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92" w:rsidRPr="00130F63" w:rsidRDefault="00FE6E99" w:rsidP="00AE785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130F63">
        <w:rPr>
          <w:rFonts w:ascii="ＭＳ ゴシック" w:eastAsia="ＭＳ ゴシック" w:hAnsi="ＭＳ ゴシック"/>
          <w:b/>
          <w:sz w:val="36"/>
          <w:szCs w:val="36"/>
        </w:rPr>
        <w:t>山城地域</w:t>
      </w:r>
      <w:r w:rsidR="007F1458">
        <w:rPr>
          <w:rFonts w:ascii="ＭＳ ゴシック" w:eastAsia="ＭＳ ゴシック" w:hAnsi="ＭＳ ゴシック"/>
          <w:b/>
          <w:sz w:val="36"/>
          <w:szCs w:val="36"/>
        </w:rPr>
        <w:t>の</w:t>
      </w:r>
      <w:r w:rsidR="00AB425C" w:rsidRPr="00130F63">
        <w:rPr>
          <w:rFonts w:ascii="ＭＳ ゴシック" w:eastAsia="ＭＳ ゴシック" w:hAnsi="ＭＳ ゴシック"/>
          <w:b/>
          <w:sz w:val="36"/>
          <w:szCs w:val="36"/>
        </w:rPr>
        <w:t>企業紹介動画　応募様式</w:t>
      </w:r>
    </w:p>
    <w:p w:rsidR="00AE785B" w:rsidRPr="00130F63" w:rsidRDefault="00EA012A" w:rsidP="00AE78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0F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E785B" w:rsidRPr="00130F63">
        <w:rPr>
          <w:rFonts w:ascii="ＭＳ ゴシック" w:eastAsia="ＭＳ ゴシック" w:hAnsi="ＭＳ ゴシック" w:hint="eastAsia"/>
          <w:sz w:val="24"/>
          <w:szCs w:val="24"/>
        </w:rPr>
        <w:t>メールにてお申し込みください）</w:t>
      </w:r>
    </w:p>
    <w:p w:rsidR="00AF383B" w:rsidRDefault="00AF383B" w:rsidP="00AE785B">
      <w:pPr>
        <w:jc w:val="center"/>
      </w:pPr>
    </w:p>
    <w:p w:rsidR="00C82D54" w:rsidRDefault="00EA012A" w:rsidP="00AE785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85719" wp14:editId="051202C6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016" w:rsidRPr="00481016" w:rsidRDefault="00481016" w:rsidP="00481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12.45pt;width:97.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" filled="f" stroked="f" strokeweight=".5pt">
                <v:textbox>
                  <w:txbxContent>
                    <w:p w:rsidR="00481016" w:rsidRPr="00481016" w:rsidRDefault="00481016" w:rsidP="004810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488D" wp14:editId="3BC50B89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-5.55pt;margin-top:8.75pt;width:13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" adj="17317" fillcolor="#4f81bd [3204]" strokecolor="#243f60 [1604]" strokeweight="2pt"/>
            </w:pict>
          </mc:Fallback>
        </mc:AlternateContent>
      </w:r>
    </w:p>
    <w:p w:rsidR="00AE785B" w:rsidRPr="00130F63" w:rsidRDefault="00AE785B" w:rsidP="00481016">
      <w:pPr>
        <w:ind w:firstLineChars="1282" w:firstLine="2692"/>
        <w:jc w:val="left"/>
        <w:rPr>
          <w:rFonts w:ascii="ＭＳ ゴシック" w:eastAsia="ＭＳ ゴシック" w:hAnsi="ＭＳ ゴシック"/>
        </w:rPr>
      </w:pPr>
      <w:r w:rsidRPr="00130F63">
        <w:rPr>
          <w:rFonts w:ascii="ＭＳ ゴシック" w:eastAsia="ＭＳ ゴシック" w:hAnsi="ＭＳ ゴシック" w:hint="eastAsia"/>
        </w:rPr>
        <w:t>京都府山城広域振興局　農林商工部　農商工連携・推進課</w:t>
      </w:r>
      <w:r w:rsidR="00481016" w:rsidRPr="00130F63">
        <w:rPr>
          <w:rFonts w:ascii="ＭＳ ゴシック" w:eastAsia="ＭＳ ゴシック" w:hAnsi="ＭＳ ゴシック" w:hint="eastAsia"/>
        </w:rPr>
        <w:t xml:space="preserve">　</w:t>
      </w:r>
    </w:p>
    <w:p w:rsidR="00AE785B" w:rsidRDefault="00AE785B" w:rsidP="00481016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</w:t>
      </w:r>
      <w:r>
        <w:rPr>
          <w:rFonts w:hint="eastAsia"/>
          <w:kern w:val="0"/>
        </w:rPr>
        <w:t>）</w:t>
      </w:r>
      <w:hyperlink r:id="rId9" w:history="1">
        <w:r w:rsidRPr="00893D6B">
          <w:rPr>
            <w:rStyle w:val="a7"/>
            <w:rFonts w:asciiTheme="minorEastAsia" w:hAnsiTheme="minorEastAsia" w:hint="eastAsia"/>
          </w:rPr>
          <w:t>y-n-noushoko@pref.kyoto.lg.jp</w:t>
        </w:r>
      </w:hyperlink>
      <w:r w:rsidR="00481016">
        <w:rPr>
          <w:rFonts w:asciiTheme="minorEastAsia" w:hAnsiTheme="minorEastAsia"/>
        </w:rPr>
        <w:t xml:space="preserve">　</w:t>
      </w:r>
    </w:p>
    <w:p w:rsidR="00AE785B" w:rsidRDefault="00AE785B" w:rsidP="00AE785B">
      <w:pPr>
        <w:ind w:firstLineChars="607" w:firstLine="1275"/>
        <w:jc w:val="left"/>
        <w:rPr>
          <w:rFonts w:asciiTheme="minorEastAsia" w:hAnsiTheme="minorEastAsia"/>
        </w:rPr>
      </w:pPr>
    </w:p>
    <w:p w:rsidR="00AE785B" w:rsidRPr="00EA012A" w:rsidRDefault="00AE785B" w:rsidP="003E0791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■企業情報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271"/>
        <w:gridCol w:w="9447"/>
      </w:tblGrid>
      <w:tr w:rsidR="00AE785B" w:rsidTr="003E0791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E785B" w:rsidRPr="00EA012A" w:rsidRDefault="00AE785B" w:rsidP="009E6BA5">
            <w:pPr>
              <w:ind w:left="354" w:hanging="80"/>
              <w:jc w:val="left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9447" w:type="dxa"/>
            <w:vAlign w:val="center"/>
          </w:tcPr>
          <w:p w:rsidR="00AE785B" w:rsidRPr="009E6BA5" w:rsidRDefault="00AE785B" w:rsidP="00293ECB">
            <w:pPr>
              <w:rPr>
                <w:szCs w:val="21"/>
              </w:rPr>
            </w:pPr>
          </w:p>
        </w:tc>
      </w:tr>
      <w:tr w:rsidR="00AE785B" w:rsidTr="003E0791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ind w:left="354" w:hanging="80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9447" w:type="dxa"/>
          </w:tcPr>
          <w:p w:rsidR="00AE785B" w:rsidRDefault="00AE785B" w:rsidP="00293ECB">
            <w:pPr>
              <w:rPr>
                <w:szCs w:val="21"/>
              </w:rPr>
            </w:pPr>
            <w:r w:rsidRPr="009E6BA5">
              <w:rPr>
                <w:rFonts w:hint="eastAsia"/>
                <w:szCs w:val="21"/>
              </w:rPr>
              <w:t>〒</w:t>
            </w:r>
            <w:r w:rsidRPr="009E6BA5">
              <w:rPr>
                <w:rFonts w:hint="eastAsia"/>
                <w:szCs w:val="21"/>
              </w:rPr>
              <w:t xml:space="preserve"> </w:t>
            </w:r>
            <w:r w:rsidRPr="009E6BA5">
              <w:rPr>
                <w:szCs w:val="21"/>
              </w:rPr>
              <w:t xml:space="preserve">    </w:t>
            </w:r>
            <w:r w:rsidRPr="009E6BA5">
              <w:rPr>
                <w:szCs w:val="21"/>
              </w:rPr>
              <w:t xml:space="preserve">　－</w:t>
            </w:r>
          </w:p>
          <w:p w:rsidR="007D2171" w:rsidRPr="009E6BA5" w:rsidRDefault="007D2171" w:rsidP="00293ECB">
            <w:pPr>
              <w:rPr>
                <w:szCs w:val="21"/>
              </w:rPr>
            </w:pPr>
          </w:p>
        </w:tc>
      </w:tr>
      <w:tr w:rsidR="00AE785B" w:rsidTr="003E0791">
        <w:trPr>
          <w:trHeight w:val="55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9447" w:type="dxa"/>
            <w:tcBorders>
              <w:bottom w:val="single" w:sz="4" w:space="0" w:color="auto"/>
            </w:tcBorders>
            <w:vAlign w:val="center"/>
          </w:tcPr>
          <w:p w:rsidR="008D7BEB" w:rsidRDefault="00AE785B" w:rsidP="00293ECB">
            <w:pPr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911579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91713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D2171">
              <w:rPr>
                <w:rFonts w:ascii="HGPｺﾞｼｯｸM" w:eastAsia="HGPｺﾞｼｯｸM" w:hint="eastAsia"/>
                <w:szCs w:val="21"/>
              </w:rPr>
              <w:t xml:space="preserve">卸・小売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45260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38209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536799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:rsidR="00AE785B" w:rsidRPr="009E6BA5" w:rsidRDefault="00AE785B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41355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61460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399786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C82D54" w:rsidTr="003E0791">
        <w:trPr>
          <w:trHeight w:val="56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D54" w:rsidRPr="009E6BA5" w:rsidRDefault="00C82D5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9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D54" w:rsidRPr="009E6BA5" w:rsidRDefault="00E402D6" w:rsidP="007D2171">
            <w:pPr>
              <w:ind w:firstLineChars="400" w:firstLine="84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名　</w:t>
            </w:r>
            <w:r w:rsidR="005255F1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（　　　　　　</w:t>
            </w:r>
            <w:r w:rsidR="00C82D54"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年　　　月時点）</w:t>
            </w:r>
          </w:p>
        </w:tc>
      </w:tr>
      <w:tr w:rsidR="00481016" w:rsidTr="003E0791">
        <w:trPr>
          <w:trHeight w:val="568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016" w:rsidRPr="009E6BA5" w:rsidRDefault="00B352E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9447" w:type="dxa"/>
            <w:tcBorders>
              <w:top w:val="single" w:sz="4" w:space="0" w:color="auto"/>
            </w:tcBorders>
            <w:vAlign w:val="center"/>
          </w:tcPr>
          <w:p w:rsidR="00481016" w:rsidRDefault="00481016" w:rsidP="00E402D6">
            <w:pPr>
              <w:ind w:firstLineChars="100" w:firstLine="210"/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</w:tr>
    </w:tbl>
    <w:p w:rsidR="00C132F6" w:rsidRDefault="00C132F6" w:rsidP="00AE785B">
      <w:pPr>
        <w:rPr>
          <w:rFonts w:asciiTheme="majorEastAsia" w:eastAsiaTheme="majorEastAsia" w:hAnsiTheme="majorEastAsia"/>
        </w:rPr>
      </w:pPr>
    </w:p>
    <w:p w:rsidR="00AE785B" w:rsidRPr="00B52B89" w:rsidRDefault="00AE785B" w:rsidP="003E0791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276"/>
        <w:gridCol w:w="4253"/>
        <w:gridCol w:w="1333"/>
        <w:gridCol w:w="3770"/>
      </w:tblGrid>
      <w:tr w:rsidR="00AE785B" w:rsidRPr="00B52B89" w:rsidTr="003E0791">
        <w:trPr>
          <w:trHeight w:val="360"/>
        </w:trPr>
        <w:tc>
          <w:tcPr>
            <w:tcW w:w="1276" w:type="dxa"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4253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770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:rsidTr="003E0791">
        <w:trPr>
          <w:trHeight w:val="360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4253" w:type="dxa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 xml:space="preserve">　　　　　　－　　　　　－</w:t>
            </w:r>
          </w:p>
        </w:tc>
      </w:tr>
      <w:tr w:rsidR="00AE785B" w:rsidRPr="00B52B89" w:rsidTr="003E0791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 w:val="restart"/>
            <w:vAlign w:val="bottom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</w:tr>
      <w:tr w:rsidR="00AE785B" w:rsidRPr="00B52B89" w:rsidTr="003E0791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/>
          </w:tcPr>
          <w:p w:rsidR="00AE785B" w:rsidRPr="009E6BA5" w:rsidRDefault="00AE785B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AE785B" w:rsidRPr="009E6BA5" w:rsidRDefault="00AE785B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AE785B" w:rsidRPr="009E6BA5" w:rsidRDefault="00AE785B" w:rsidP="00293ECB">
            <w:pPr>
              <w:ind w:firstLineChars="600" w:firstLine="1260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－　　　　　－</w:t>
            </w:r>
          </w:p>
        </w:tc>
      </w:tr>
      <w:tr w:rsidR="00C82D54" w:rsidRPr="00B52B89" w:rsidTr="003E0791">
        <w:tc>
          <w:tcPr>
            <w:tcW w:w="1276" w:type="dxa"/>
            <w:shd w:val="clear" w:color="auto" w:fill="D9D9D9" w:themeFill="background1" w:themeFillShade="D9"/>
          </w:tcPr>
          <w:p w:rsidR="00C82D54" w:rsidRPr="009E6BA5" w:rsidRDefault="00C82D54" w:rsidP="00293ECB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C82D54" w:rsidRPr="009E6BA5" w:rsidRDefault="00C82D54" w:rsidP="00293ECB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586" w:type="dxa"/>
            <w:gridSpan w:val="2"/>
            <w:tcBorders>
              <w:right w:val="dotted" w:sz="4" w:space="0" w:color="auto"/>
            </w:tcBorders>
            <w:vAlign w:val="bottom"/>
          </w:tcPr>
          <w:p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54" w:rsidRPr="009E6BA5" w:rsidRDefault="00C82D54" w:rsidP="00293ECB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</w:p>
        </w:tc>
      </w:tr>
    </w:tbl>
    <w:p w:rsidR="00CB79B5" w:rsidRDefault="00CB79B5" w:rsidP="006E7742">
      <w:pPr>
        <w:ind w:leftChars="-38" w:left="-13" w:hangingChars="37" w:hanging="67"/>
        <w:rPr>
          <w:rFonts w:asciiTheme="majorEastAsia" w:eastAsiaTheme="majorEastAsia" w:hAnsiTheme="majorEastAsia"/>
          <w:sz w:val="18"/>
          <w:szCs w:val="18"/>
        </w:rPr>
      </w:pPr>
    </w:p>
    <w:p w:rsidR="00387947" w:rsidRPr="005F609E" w:rsidRDefault="00387947" w:rsidP="005F609E">
      <w:pPr>
        <w:ind w:leftChars="-38" w:left="-6" w:hangingChars="37" w:hanging="74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上記「■企業情報」については、京都府ホームページ上で公開いたします。</w:t>
      </w:r>
    </w:p>
    <w:p w:rsidR="00387947" w:rsidRPr="005F609E" w:rsidRDefault="00387947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なお、提出いただいた個人情報は、今回の「山城地域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の企業紹介のための動画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集作成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」に関すること以外の目的で利用及び提供することはありません。</w:t>
      </w:r>
    </w:p>
    <w:p w:rsidR="00CB79B5" w:rsidRPr="005F609E" w:rsidRDefault="00CB79B5" w:rsidP="005F609E">
      <w:pPr>
        <w:ind w:leftChars="-67" w:left="-141" w:rightChars="-135" w:right="-283" w:firstLineChars="61" w:firstLine="122"/>
        <w:rPr>
          <w:rFonts w:asciiTheme="majorEastAsia" w:eastAsiaTheme="majorEastAsia" w:hAnsiTheme="majorEastAsia"/>
          <w:sz w:val="20"/>
          <w:szCs w:val="20"/>
        </w:rPr>
      </w:pPr>
    </w:p>
    <w:p w:rsidR="006E7742" w:rsidRPr="005F609E" w:rsidRDefault="006E7742" w:rsidP="005F609E">
      <w:pPr>
        <w:ind w:leftChars="-6" w:left="133" w:rightChars="-135" w:right="-283" w:hangingChars="73" w:hanging="146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p w:rsidR="00CB79B5" w:rsidRPr="006E7742" w:rsidRDefault="00CB79B5" w:rsidP="006E7742">
      <w:pPr>
        <w:ind w:leftChars="-6" w:left="118" w:rightChars="-135" w:right="-283" w:hangingChars="73" w:hanging="131"/>
        <w:rPr>
          <w:rFonts w:asciiTheme="majorEastAsia" w:eastAsiaTheme="majorEastAsia" w:hAnsiTheme="majorEastAsia"/>
          <w:sz w:val="18"/>
          <w:szCs w:val="18"/>
        </w:rPr>
      </w:pPr>
    </w:p>
    <w:p w:rsidR="00C82D54" w:rsidRPr="00130F63" w:rsidRDefault="00C82D54" w:rsidP="003E079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:rsidR="00C82D54" w:rsidRPr="00130F63" w:rsidRDefault="00C82D54" w:rsidP="003E0791">
      <w:pPr>
        <w:ind w:firstLineChars="500" w:firstLine="105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京都府山城広域振興局　農林商工部　農商工連携・推進課　商工労働観光係</w:t>
      </w:r>
    </w:p>
    <w:p w:rsidR="00EA012A" w:rsidRPr="00130F63" w:rsidRDefault="00C82D54" w:rsidP="00EA012A">
      <w:pPr>
        <w:pStyle w:val="ab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 xml:space="preserve">　</w:t>
      </w:r>
      <w:r w:rsidRPr="00130F63">
        <w:rPr>
          <w:rFonts w:hAnsi="ＭＳ ゴシック" w:hint="eastAsia"/>
          <w:noProof/>
          <w:sz w:val="21"/>
        </w:rPr>
        <w:t xml:space="preserve">　　</w:t>
      </w:r>
      <w:r w:rsidR="003E0791">
        <w:rPr>
          <w:rFonts w:hAnsi="ＭＳ ゴシック" w:hint="eastAsia"/>
          <w:noProof/>
          <w:sz w:val="21"/>
        </w:rPr>
        <w:t xml:space="preserve">　　</w:t>
      </w:r>
      <w:r w:rsidRPr="00130F63">
        <w:rPr>
          <w:rFonts w:hAnsi="ＭＳ ゴシック" w:hint="eastAsia"/>
          <w:noProof/>
          <w:sz w:val="21"/>
        </w:rPr>
        <w:t>〒611-0021 京都府宇治市宇治若森７－６</w:t>
      </w:r>
    </w:p>
    <w:p w:rsidR="00C82D54" w:rsidRPr="00130F63" w:rsidRDefault="00C82D54" w:rsidP="003E0791">
      <w:pPr>
        <w:pStyle w:val="ab"/>
        <w:ind w:firstLineChars="600" w:firstLine="1260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>（ＴＥＬ）0774</w:t>
      </w:r>
      <w:r w:rsidRPr="00130F63">
        <w:rPr>
          <w:rFonts w:hAnsi="ＭＳ ゴシック"/>
          <w:kern w:val="0"/>
          <w:sz w:val="21"/>
        </w:rPr>
        <w:t xml:space="preserve"> -2</w:t>
      </w:r>
      <w:r w:rsidRPr="00130F63">
        <w:rPr>
          <w:rFonts w:hAnsi="ＭＳ ゴシック" w:hint="eastAsia"/>
          <w:kern w:val="0"/>
          <w:sz w:val="21"/>
        </w:rPr>
        <w:t>1</w:t>
      </w:r>
      <w:r w:rsidRPr="00130F63">
        <w:rPr>
          <w:rFonts w:hAnsi="ＭＳ ゴシック"/>
          <w:kern w:val="0"/>
          <w:sz w:val="21"/>
        </w:rPr>
        <w:t>-</w:t>
      </w:r>
      <w:r w:rsidRPr="00130F63">
        <w:rPr>
          <w:rFonts w:hAnsi="ＭＳ ゴシック" w:hint="eastAsia"/>
          <w:kern w:val="0"/>
          <w:sz w:val="21"/>
        </w:rPr>
        <w:t>2103</w:t>
      </w:r>
    </w:p>
    <w:p w:rsidR="00C82D54" w:rsidRDefault="00EA012A" w:rsidP="003E0791">
      <w:pPr>
        <w:ind w:firstLineChars="600" w:firstLine="1260"/>
        <w:jc w:val="left"/>
        <w:rPr>
          <w:rStyle w:val="a7"/>
          <w:rFonts w:asciiTheme="minorEastAsia" w:hAnsiTheme="minorEastAsia"/>
          <w:szCs w:val="21"/>
        </w:rPr>
      </w:pPr>
      <w:r w:rsidRPr="00130F63">
        <w:rPr>
          <w:rFonts w:ascii="ＭＳ ゴシック" w:eastAsia="ＭＳ ゴシック" w:hAnsi="ＭＳ ゴシック" w:hint="eastAsia"/>
          <w:kern w:val="0"/>
          <w:szCs w:val="21"/>
        </w:rPr>
        <w:t>（メール</w:t>
      </w:r>
      <w:r w:rsidR="00C82D54" w:rsidRPr="00130F63">
        <w:rPr>
          <w:rFonts w:ascii="ＭＳ ゴシック" w:eastAsia="ＭＳ ゴシック" w:hAnsi="ＭＳ ゴシック" w:hint="eastAsia"/>
          <w:kern w:val="0"/>
          <w:szCs w:val="21"/>
        </w:rPr>
        <w:t>）</w:t>
      </w:r>
      <w:hyperlink r:id="rId10" w:history="1">
        <w:r w:rsidR="00C82D54" w:rsidRPr="00BE5260">
          <w:rPr>
            <w:rStyle w:val="a7"/>
            <w:rFonts w:asciiTheme="minorEastAsia" w:hAnsiTheme="minorEastAsia" w:hint="eastAsia"/>
            <w:szCs w:val="21"/>
          </w:rPr>
          <w:t>y-n-noushoko@pref.kyoto.lg.jp</w:t>
        </w:r>
      </w:hyperlink>
    </w:p>
    <w:p w:rsidR="00316EA8" w:rsidRDefault="00316EA8" w:rsidP="00316EA8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（記入例）</w:t>
      </w:r>
    </w:p>
    <w:p w:rsidR="00316EA8" w:rsidRPr="00130F63" w:rsidRDefault="00FE6E99" w:rsidP="00316EA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30F63">
        <w:rPr>
          <w:rFonts w:asciiTheme="majorEastAsia" w:eastAsiaTheme="majorEastAsia" w:hAnsiTheme="majorEastAsia"/>
          <w:b/>
          <w:sz w:val="36"/>
          <w:szCs w:val="36"/>
        </w:rPr>
        <w:t>山城地域</w:t>
      </w:r>
      <w:r w:rsidR="007F1458">
        <w:rPr>
          <w:rFonts w:asciiTheme="majorEastAsia" w:eastAsiaTheme="majorEastAsia" w:hAnsiTheme="majorEastAsia"/>
          <w:b/>
          <w:sz w:val="36"/>
          <w:szCs w:val="36"/>
        </w:rPr>
        <w:t>の</w:t>
      </w:r>
      <w:r w:rsidR="00316EA8" w:rsidRPr="00130F63">
        <w:rPr>
          <w:rFonts w:asciiTheme="majorEastAsia" w:eastAsiaTheme="majorEastAsia" w:hAnsiTheme="majorEastAsia"/>
          <w:b/>
          <w:sz w:val="36"/>
          <w:szCs w:val="36"/>
        </w:rPr>
        <w:t>企業紹介動画　応募様式</w:t>
      </w:r>
    </w:p>
    <w:p w:rsidR="00316EA8" w:rsidRPr="009E6BA5" w:rsidRDefault="00316EA8" w:rsidP="00316EA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E6BA5">
        <w:rPr>
          <w:rFonts w:asciiTheme="majorEastAsia" w:eastAsiaTheme="majorEastAsia" w:hAnsiTheme="majorEastAsia" w:hint="eastAsia"/>
          <w:sz w:val="24"/>
          <w:szCs w:val="24"/>
        </w:rPr>
        <w:t>メールにてお申し込みください）</w:t>
      </w:r>
    </w:p>
    <w:p w:rsidR="00316EA8" w:rsidRDefault="00316EA8" w:rsidP="00316EA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9BDDE" wp14:editId="3385B0EF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123825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EA8" w:rsidRPr="00481016" w:rsidRDefault="00316EA8" w:rsidP="00316E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810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3pt;margin-top:12.45pt;width:97.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" filled="f" stroked="f" strokeweight=".5pt">
                <v:textbox>
                  <w:txbxContent>
                    <w:p w:rsidR="00316EA8" w:rsidRPr="00481016" w:rsidRDefault="00316EA8" w:rsidP="00316E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48101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19F03" wp14:editId="2C9E0CEF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1657350" cy="657225"/>
                <wp:effectExtent l="0" t="0" r="19050" b="2857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6" type="#_x0000_t15" style="position:absolute;left:0;text-align:left;margin-left:-5.55pt;margin-top:8.75pt;width:130.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" adj="17317" fillcolor="#4f81bd [3204]" strokecolor="#243f60 [1604]" strokeweight="2pt"/>
            </w:pict>
          </mc:Fallback>
        </mc:AlternateContent>
      </w:r>
    </w:p>
    <w:p w:rsidR="00316EA8" w:rsidRPr="00130F63" w:rsidRDefault="00316EA8" w:rsidP="00316EA8">
      <w:pPr>
        <w:ind w:firstLineChars="1282" w:firstLine="2692"/>
        <w:jc w:val="left"/>
        <w:rPr>
          <w:rFonts w:ascii="ＭＳ ゴシック" w:eastAsia="ＭＳ ゴシック" w:hAnsi="ＭＳ ゴシック"/>
        </w:rPr>
      </w:pPr>
      <w:r w:rsidRPr="00130F63">
        <w:rPr>
          <w:rFonts w:ascii="ＭＳ ゴシック" w:eastAsia="ＭＳ ゴシック" w:hAnsi="ＭＳ ゴシック" w:hint="eastAsia"/>
        </w:rPr>
        <w:t xml:space="preserve">京都府山城広域振興局　農林商工部　農商工連携・推進課　</w:t>
      </w:r>
    </w:p>
    <w:p w:rsidR="00316EA8" w:rsidRDefault="00316EA8" w:rsidP="00316EA8">
      <w:pPr>
        <w:ind w:firstLineChars="1282" w:firstLine="2692"/>
        <w:jc w:val="left"/>
        <w:rPr>
          <w:rFonts w:asciiTheme="minorEastAsia" w:hAnsiTheme="minorEastAsia"/>
        </w:rPr>
      </w:pPr>
      <w:r w:rsidRPr="00130F63">
        <w:rPr>
          <w:rFonts w:ascii="ＭＳ ゴシック" w:eastAsia="ＭＳ ゴシック" w:hAnsi="ＭＳ ゴシック" w:hint="eastAsia"/>
          <w:kern w:val="0"/>
        </w:rPr>
        <w:t>（メールアドレス）</w:t>
      </w:r>
      <w:hyperlink r:id="rId11" w:history="1">
        <w:r w:rsidRPr="00893D6B">
          <w:rPr>
            <w:rStyle w:val="a7"/>
            <w:rFonts w:asciiTheme="minorEastAsia" w:hAnsiTheme="minorEastAsia" w:hint="eastAsia"/>
          </w:rPr>
          <w:t>y-n-noushoko@pref.kyoto.lg.jp</w:t>
        </w:r>
      </w:hyperlink>
      <w:r>
        <w:rPr>
          <w:rFonts w:asciiTheme="minorEastAsia" w:hAnsiTheme="minorEastAsia"/>
        </w:rPr>
        <w:t xml:space="preserve">　</w:t>
      </w:r>
    </w:p>
    <w:p w:rsidR="00316EA8" w:rsidRDefault="00316EA8" w:rsidP="00316EA8">
      <w:pPr>
        <w:ind w:firstLineChars="607" w:firstLine="1275"/>
        <w:jc w:val="left"/>
        <w:rPr>
          <w:rFonts w:asciiTheme="minorEastAsia" w:hAnsiTheme="minorEastAsia"/>
        </w:rPr>
      </w:pPr>
    </w:p>
    <w:p w:rsidR="00316EA8" w:rsidRPr="00EA012A" w:rsidRDefault="00316EA8" w:rsidP="00B352E4">
      <w:pPr>
        <w:ind w:leftChars="-373" w:left="-2" w:hangingChars="372" w:hanging="781"/>
        <w:jc w:val="left"/>
        <w:rPr>
          <w:rFonts w:asciiTheme="majorEastAsia" w:eastAsiaTheme="majorEastAsia" w:hAnsiTheme="majorEastAsia"/>
        </w:rPr>
      </w:pPr>
      <w:r w:rsidRPr="00EA012A">
        <w:rPr>
          <w:rFonts w:asciiTheme="majorEastAsia" w:eastAsiaTheme="majorEastAsia" w:hAnsiTheme="majorEastAsia" w:hint="eastAsia"/>
        </w:rPr>
        <w:t>■企業情報</w:t>
      </w:r>
    </w:p>
    <w:tbl>
      <w:tblPr>
        <w:tblStyle w:val="a8"/>
        <w:tblW w:w="10718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1271"/>
        <w:gridCol w:w="9447"/>
      </w:tblGrid>
      <w:tr w:rsidR="00316EA8" w:rsidTr="00B352E4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16EA8" w:rsidRPr="00EA012A" w:rsidRDefault="00316EA8" w:rsidP="00704FC2">
            <w:pPr>
              <w:ind w:left="354" w:hanging="80"/>
              <w:jc w:val="left"/>
              <w:rPr>
                <w:rFonts w:ascii="HGSｺﾞｼｯｸM" w:eastAsia="HGSｺﾞｼｯｸM" w:hAnsi="Microsoft YaHei" w:cs="Microsoft YaHei"/>
                <w:color w:val="221714"/>
                <w:szCs w:val="21"/>
              </w:rPr>
            </w:pPr>
            <w:r w:rsidRPr="00EA012A">
              <w:rPr>
                <w:rFonts w:ascii="HGSｺﾞｼｯｸM" w:eastAsia="HGSｺﾞｼｯｸM" w:hAnsi="Microsoft YaHei" w:cs="Microsoft YaHei" w:hint="eastAsia"/>
                <w:color w:val="221714"/>
                <w:szCs w:val="21"/>
              </w:rPr>
              <w:t>企業名</w:t>
            </w:r>
          </w:p>
        </w:tc>
        <w:tc>
          <w:tcPr>
            <w:tcW w:w="9447" w:type="dxa"/>
            <w:vAlign w:val="center"/>
          </w:tcPr>
          <w:p w:rsidR="00316EA8" w:rsidRPr="00452694" w:rsidRDefault="00AF383B" w:rsidP="00AF383B">
            <w:pPr>
              <w:jc w:val="left"/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/>
                <w:szCs w:val="21"/>
              </w:rPr>
              <w:t>（株）</w:t>
            </w:r>
            <w:r w:rsidRPr="00452694">
              <w:rPr>
                <w:rFonts w:asciiTheme="minorEastAsia" w:hAnsiTheme="minorEastAsia" w:hint="eastAsia"/>
              </w:rPr>
              <w:t>○○工業</w:t>
            </w:r>
          </w:p>
        </w:tc>
      </w:tr>
      <w:tr w:rsidR="00316EA8" w:rsidTr="00B352E4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ind w:left="354" w:hanging="80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所在地</w:t>
            </w:r>
          </w:p>
        </w:tc>
        <w:tc>
          <w:tcPr>
            <w:tcW w:w="9447" w:type="dxa"/>
          </w:tcPr>
          <w:p w:rsidR="00316EA8" w:rsidRPr="00452694" w:rsidRDefault="00316EA8" w:rsidP="00704FC2">
            <w:pPr>
              <w:rPr>
                <w:rFonts w:asciiTheme="minorEastAsia" w:hAnsiTheme="minorEastAsia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〒</w:t>
            </w:r>
            <w:r w:rsidR="00AF383B" w:rsidRPr="00452694">
              <w:rPr>
                <w:rFonts w:asciiTheme="minorEastAsia" w:hAnsiTheme="minorEastAsia" w:hint="eastAsia"/>
                <w:szCs w:val="21"/>
              </w:rPr>
              <w:t>６１１</w:t>
            </w:r>
            <w:r w:rsidRPr="00452694">
              <w:rPr>
                <w:rFonts w:asciiTheme="minorEastAsia" w:hAnsiTheme="minorEastAsia"/>
                <w:szCs w:val="21"/>
              </w:rPr>
              <w:t>－</w:t>
            </w:r>
            <w:r w:rsidR="00AF383B" w:rsidRPr="00452694">
              <w:rPr>
                <w:rFonts w:asciiTheme="minorEastAsia" w:hAnsiTheme="minorEastAsia"/>
                <w:szCs w:val="21"/>
              </w:rPr>
              <w:t>００２１</w:t>
            </w:r>
          </w:p>
          <w:p w:rsidR="00AF383B" w:rsidRPr="003E6F9D" w:rsidRDefault="00AF383B" w:rsidP="00704FC2">
            <w:pPr>
              <w:rPr>
                <w:rFonts w:ascii="ＭＳ ゴシック" w:eastAsia="ＭＳ ゴシック" w:hAnsi="ＭＳ ゴシック"/>
                <w:szCs w:val="21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 xml:space="preserve">　京都府宇治市</w:t>
            </w:r>
            <w:r w:rsidRPr="00452694">
              <w:rPr>
                <w:rFonts w:asciiTheme="minorEastAsia" w:hAnsiTheme="minorEastAsia" w:hint="eastAsia"/>
                <w:noProof/>
                <w:kern w:val="0"/>
              </w:rPr>
              <w:t>宇治若森７－６</w:t>
            </w:r>
          </w:p>
        </w:tc>
      </w:tr>
      <w:tr w:rsidR="00316EA8" w:rsidTr="00B352E4">
        <w:trPr>
          <w:trHeight w:val="55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業種</w:t>
            </w:r>
          </w:p>
        </w:tc>
        <w:tc>
          <w:tcPr>
            <w:tcW w:w="9447" w:type="dxa"/>
            <w:tcBorders>
              <w:bottom w:val="single" w:sz="4" w:space="0" w:color="auto"/>
            </w:tcBorders>
            <w:vAlign w:val="center"/>
          </w:tcPr>
          <w:p w:rsidR="008D7BEB" w:rsidRDefault="00BD3172" w:rsidP="007D2171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szCs w:val="21"/>
                </w:rPr>
                <w:id w:val="-9911750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83B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☒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製造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984770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>卸・小売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58150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宿泊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269426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運輸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040893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6EA8"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6EA8" w:rsidRPr="009E6BA5">
              <w:rPr>
                <w:rFonts w:ascii="HGPｺﾞｼｯｸM" w:eastAsia="HGPｺﾞｼｯｸM" w:hint="eastAsia"/>
                <w:szCs w:val="21"/>
              </w:rPr>
              <w:t xml:space="preserve"> 建設　</w:t>
            </w:r>
          </w:p>
          <w:p w:rsidR="00316EA8" w:rsidRPr="009E6BA5" w:rsidRDefault="00316EA8" w:rsidP="008D7BEB">
            <w:pPr>
              <w:ind w:firstLineChars="50" w:firstLine="105"/>
              <w:rPr>
                <w:rFonts w:ascii="HGPｺﾞｼｯｸM" w:eastAsia="HGPｺﾞｼｯｸM"/>
                <w:szCs w:val="21"/>
              </w:rPr>
            </w:pPr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34543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6B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医療・福祉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68712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D2171">
              <w:rPr>
                <w:rFonts w:ascii="HGPｺﾞｼｯｸM" w:eastAsia="HGPｺﾞｼｯｸM" w:hint="eastAsia"/>
                <w:szCs w:val="21"/>
              </w:rPr>
              <w:t xml:space="preserve">サービス　　　　　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2062437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E6BA5">
              <w:rPr>
                <w:rFonts w:ascii="HGPｺﾞｼｯｸM" w:eastAsia="HGPｺﾞｼｯｸM" w:hint="eastAsia"/>
                <w:szCs w:val="21"/>
              </w:rPr>
              <w:t>その他</w:t>
            </w:r>
            <w:r w:rsidR="008D7BEB">
              <w:rPr>
                <w:rFonts w:ascii="HGPｺﾞｼｯｸM" w:eastAsia="HGPｺﾞｼｯｸM" w:hint="eastAsia"/>
                <w:szCs w:val="21"/>
              </w:rPr>
              <w:t>（　　　　　　　　　　）</w:t>
            </w:r>
          </w:p>
        </w:tc>
      </w:tr>
      <w:tr w:rsidR="00316EA8" w:rsidTr="00B352E4">
        <w:trPr>
          <w:trHeight w:val="56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従業員数</w:t>
            </w:r>
          </w:p>
        </w:tc>
        <w:tc>
          <w:tcPr>
            <w:tcW w:w="9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A8" w:rsidRPr="00AF383B" w:rsidRDefault="008C536D" w:rsidP="007D2171">
            <w:pPr>
              <w:ind w:firstLineChars="50" w:firstLine="105"/>
              <w:jc w:val="left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３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０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　</w:t>
            </w:r>
            <w:r w:rsidR="00316EA8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名　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（　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２０２１</w:t>
            </w:r>
            <w:r w:rsidR="00AF383B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 xml:space="preserve">年　</w:t>
            </w:r>
            <w:r w:rsidR="00AF383B"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４</w:t>
            </w:r>
            <w:r w:rsidR="00316EA8"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月時点）</w:t>
            </w:r>
          </w:p>
        </w:tc>
      </w:tr>
      <w:tr w:rsidR="00316EA8" w:rsidTr="00B352E4">
        <w:trPr>
          <w:trHeight w:val="568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EA8" w:rsidRPr="009E6BA5" w:rsidRDefault="00C132F6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動画URL</w:t>
            </w:r>
          </w:p>
        </w:tc>
        <w:tc>
          <w:tcPr>
            <w:tcW w:w="9447" w:type="dxa"/>
            <w:tcBorders>
              <w:top w:val="single" w:sz="4" w:space="0" w:color="auto"/>
            </w:tcBorders>
            <w:vAlign w:val="center"/>
          </w:tcPr>
          <w:p w:rsidR="00C132F6" w:rsidRDefault="00BD3172" w:rsidP="005255F1">
            <w:pPr>
              <w:ind w:firstLineChars="100" w:firstLine="210"/>
              <w:jc w:val="left"/>
              <w:rPr>
                <w:rFonts w:ascii="ＭＳ ゴシック" w:eastAsia="ＭＳ ゴシック" w:hAnsi="ＭＳ ゴシック" w:cs="Microsoft YaHei"/>
                <w:color w:val="221714"/>
                <w:szCs w:val="21"/>
              </w:rPr>
            </w:pPr>
            <w:hyperlink r:id="rId12" w:history="1">
              <w:r w:rsidR="005255F1" w:rsidRPr="00691B84">
                <w:rPr>
                  <w:rStyle w:val="a7"/>
                  <w:rFonts w:ascii="ＭＳ ゴシック" w:eastAsia="ＭＳ ゴシック" w:hAnsi="ＭＳ ゴシック" w:cs="Microsoft YaHei"/>
                  <w:szCs w:val="21"/>
                </w:rPr>
                <w:t>https://www.youtube.com/</w:t>
              </w:r>
              <w:r w:rsidR="005255F1" w:rsidRPr="00691B84">
                <w:rPr>
                  <w:rStyle w:val="a7"/>
                  <w:rFonts w:ascii="ＭＳ ゴシック" w:eastAsia="ＭＳ ゴシック" w:hAnsi="ＭＳ ゴシック" w:cs="Microsoft YaHei" w:hint="eastAsia"/>
                  <w:szCs w:val="21"/>
                </w:rPr>
                <w:t>yamashiro/</w:t>
              </w:r>
            </w:hyperlink>
          </w:p>
          <w:p w:rsidR="00316EA8" w:rsidRPr="00452694" w:rsidRDefault="00C132F6" w:rsidP="00C132F6">
            <w:pPr>
              <w:jc w:val="left"/>
              <w:rPr>
                <w:rFonts w:asciiTheme="minorEastAsia" w:hAnsiTheme="minorEastAsia" w:cs="Microsoft YaHei"/>
                <w:color w:val="221714"/>
                <w:szCs w:val="21"/>
              </w:rPr>
            </w:pP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（動画を掲載しているホームページではなく、</w:t>
            </w:r>
            <w:r w:rsidRPr="00452694">
              <w:rPr>
                <w:rFonts w:asciiTheme="minorEastAsia" w:hAnsiTheme="minorEastAsia" w:cs="Microsoft YaHei"/>
                <w:color w:val="221714"/>
                <w:szCs w:val="21"/>
              </w:rPr>
              <w:t>直接動画にアクセスする</w:t>
            </w:r>
            <w:r w:rsidRPr="00452694">
              <w:rPr>
                <w:rFonts w:asciiTheme="minorEastAsia" w:hAnsiTheme="minorEastAsia" w:cs="Microsoft YaHei" w:hint="eastAsia"/>
                <w:color w:val="221714"/>
                <w:szCs w:val="21"/>
              </w:rPr>
              <w:t>URL</w:t>
            </w:r>
            <w:r w:rsidRPr="00452694">
              <w:rPr>
                <w:rFonts w:asciiTheme="minorEastAsia" w:hAnsiTheme="minorEastAsia" w:cs="Microsoft YaHei"/>
                <w:color w:val="221714"/>
                <w:szCs w:val="21"/>
              </w:rPr>
              <w:t>を記載してください。）</w:t>
            </w:r>
          </w:p>
        </w:tc>
      </w:tr>
    </w:tbl>
    <w:p w:rsidR="00CB79B5" w:rsidRDefault="00CB79B5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</w:p>
    <w:p w:rsidR="00316EA8" w:rsidRPr="00B52B89" w:rsidRDefault="00316EA8" w:rsidP="00B352E4">
      <w:pPr>
        <w:ind w:leftChars="-373" w:left="-2" w:hangingChars="372" w:hanging="78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B52B89">
        <w:rPr>
          <w:rFonts w:asciiTheme="majorEastAsia" w:eastAsiaTheme="majorEastAsia" w:hAnsiTheme="majorEastAsia" w:hint="eastAsia"/>
        </w:rPr>
        <w:t>ご担当者連絡先</w:t>
      </w:r>
    </w:p>
    <w:tbl>
      <w:tblPr>
        <w:tblStyle w:val="a8"/>
        <w:tblW w:w="10632" w:type="dxa"/>
        <w:tblInd w:w="-768" w:type="dxa"/>
        <w:tblLook w:val="04A0" w:firstRow="1" w:lastRow="0" w:firstColumn="1" w:lastColumn="0" w:noHBand="0" w:noVBand="1"/>
      </w:tblPr>
      <w:tblGrid>
        <w:gridCol w:w="1276"/>
        <w:gridCol w:w="4253"/>
        <w:gridCol w:w="1333"/>
        <w:gridCol w:w="3770"/>
      </w:tblGrid>
      <w:tr w:rsidR="00316EA8" w:rsidRPr="00B52B89" w:rsidTr="00B352E4">
        <w:trPr>
          <w:trHeight w:val="360"/>
        </w:trPr>
        <w:tc>
          <w:tcPr>
            <w:tcW w:w="1276" w:type="dxa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所属部署</w:t>
            </w:r>
          </w:p>
        </w:tc>
        <w:tc>
          <w:tcPr>
            <w:tcW w:w="4253" w:type="dxa"/>
          </w:tcPr>
          <w:p w:rsidR="00316EA8" w:rsidRPr="00452694" w:rsidRDefault="008C536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</w:rPr>
              <w:t>○○</w:t>
            </w:r>
            <w:r w:rsidRPr="00452694">
              <w:rPr>
                <w:rFonts w:asciiTheme="minorEastAsia" w:hAnsiTheme="minorEastAsia"/>
                <w:szCs w:val="21"/>
              </w:rPr>
              <w:t>部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役 職</w:t>
            </w:r>
          </w:p>
        </w:tc>
        <w:tc>
          <w:tcPr>
            <w:tcW w:w="3770" w:type="dxa"/>
          </w:tcPr>
          <w:p w:rsidR="00316EA8" w:rsidRPr="00452694" w:rsidRDefault="00FE6E99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代表取締役</w:t>
            </w:r>
          </w:p>
        </w:tc>
      </w:tr>
      <w:tr w:rsidR="00316EA8" w:rsidRPr="00B52B89" w:rsidTr="00B352E4">
        <w:trPr>
          <w:trHeight w:val="360"/>
        </w:trPr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フリガナ</w:t>
            </w:r>
          </w:p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 w:hint="eastAsia"/>
                <w:color w:val="221714"/>
                <w:szCs w:val="21"/>
              </w:rPr>
              <w:t>担当者</w:t>
            </w:r>
          </w:p>
        </w:tc>
        <w:tc>
          <w:tcPr>
            <w:tcW w:w="4253" w:type="dxa"/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キョウト　タロウ</w:t>
            </w:r>
          </w:p>
        </w:tc>
        <w:tc>
          <w:tcPr>
            <w:tcW w:w="1333" w:type="dxa"/>
            <w:vMerge w:val="restart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TEL</w:t>
            </w: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:rsidR="00316EA8" w:rsidRPr="00452694" w:rsidRDefault="00316EA8" w:rsidP="00DB7D3D">
            <w:pPr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3E6F9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7D3D" w:rsidRPr="00452694">
              <w:rPr>
                <w:rFonts w:asciiTheme="minorEastAsia" w:hAnsiTheme="minorEastAsia" w:hint="eastAsia"/>
                <w:szCs w:val="21"/>
              </w:rPr>
              <w:t>０７７４－２１</w:t>
            </w:r>
            <w:r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="00DB7D3D" w:rsidRPr="00452694">
              <w:rPr>
                <w:rFonts w:asciiTheme="minorEastAsia" w:hAnsiTheme="minorEastAsia" w:hint="eastAsia"/>
                <w:szCs w:val="21"/>
              </w:rPr>
              <w:t>２１０３</w:t>
            </w:r>
          </w:p>
        </w:tc>
      </w:tr>
      <w:tr w:rsidR="00316EA8" w:rsidRPr="00B52B89" w:rsidTr="00B352E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 w:val="restart"/>
            <w:vAlign w:val="bottom"/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/>
                <w:szCs w:val="21"/>
              </w:rPr>
              <w:t>京都　太郎</w:t>
            </w:r>
          </w:p>
        </w:tc>
        <w:tc>
          <w:tcPr>
            <w:tcW w:w="1333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316EA8" w:rsidRPr="003E6F9D" w:rsidRDefault="00316EA8" w:rsidP="00704FC2">
            <w:pPr>
              <w:rPr>
                <w:rFonts w:asciiTheme="majorEastAsia" w:eastAsiaTheme="majorEastAsia" w:hAnsiTheme="majorEastAsia"/>
                <w:szCs w:val="21"/>
                <w:shd w:val="clear" w:color="auto" w:fill="D9D9D9" w:themeFill="background1" w:themeFillShade="D9"/>
              </w:rPr>
            </w:pPr>
          </w:p>
        </w:tc>
      </w:tr>
      <w:tr w:rsidR="00316EA8" w:rsidRPr="00B52B89" w:rsidTr="00B352E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</w:tc>
        <w:tc>
          <w:tcPr>
            <w:tcW w:w="4253" w:type="dxa"/>
            <w:vMerge/>
          </w:tcPr>
          <w:p w:rsidR="00316EA8" w:rsidRPr="009E6BA5" w:rsidRDefault="00316EA8" w:rsidP="00704FC2">
            <w:pPr>
              <w:rPr>
                <w:szCs w:val="21"/>
                <w:shd w:val="clear" w:color="auto" w:fill="D9D9D9" w:themeFill="background1" w:themeFillShade="D9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FAX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316EA8" w:rsidRPr="00452694" w:rsidRDefault="00DB7D3D" w:rsidP="007D2171">
            <w:pPr>
              <w:ind w:firstLineChars="100" w:firstLine="210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０７７４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Pr="00452694">
              <w:rPr>
                <w:rFonts w:asciiTheme="minorEastAsia" w:hAnsiTheme="minorEastAsia" w:hint="eastAsia"/>
                <w:szCs w:val="21"/>
              </w:rPr>
              <w:t>２２</w:t>
            </w:r>
            <w:r w:rsidR="00316EA8" w:rsidRPr="00452694">
              <w:rPr>
                <w:rFonts w:asciiTheme="minorEastAsia" w:hAnsiTheme="minorEastAsia" w:hint="eastAsia"/>
                <w:szCs w:val="21"/>
              </w:rPr>
              <w:t>－</w:t>
            </w:r>
            <w:r w:rsidRPr="00452694">
              <w:rPr>
                <w:rFonts w:asciiTheme="minorEastAsia" w:hAnsiTheme="minorEastAsia" w:hint="eastAsia"/>
                <w:szCs w:val="21"/>
              </w:rPr>
              <w:t>８８６５</w:t>
            </w:r>
          </w:p>
        </w:tc>
      </w:tr>
      <w:tr w:rsidR="00316EA8" w:rsidRPr="00B52B89" w:rsidTr="00B352E4">
        <w:tc>
          <w:tcPr>
            <w:tcW w:w="1276" w:type="dxa"/>
            <w:shd w:val="clear" w:color="auto" w:fill="D9D9D9" w:themeFill="background1" w:themeFillShade="D9"/>
          </w:tcPr>
          <w:p w:rsidR="00316EA8" w:rsidRPr="009E6BA5" w:rsidRDefault="00316EA8" w:rsidP="00704FC2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Cs w:val="21"/>
              </w:rPr>
            </w:pPr>
          </w:p>
          <w:p w:rsidR="00316EA8" w:rsidRPr="009E6BA5" w:rsidRDefault="00316EA8" w:rsidP="00704FC2">
            <w:pPr>
              <w:jc w:val="center"/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ascii="HGPｺﾞｼｯｸM" w:eastAsia="HGPｺﾞｼｯｸM" w:hAnsi="Microsoft YaHei" w:cs="Microsoft YaHei"/>
                <w:color w:val="221714"/>
                <w:szCs w:val="21"/>
              </w:rPr>
              <w:t>E-Mail</w:t>
            </w:r>
          </w:p>
        </w:tc>
        <w:tc>
          <w:tcPr>
            <w:tcW w:w="5586" w:type="dxa"/>
            <w:gridSpan w:val="2"/>
            <w:tcBorders>
              <w:right w:val="dotted" w:sz="4" w:space="0" w:color="auto"/>
            </w:tcBorders>
            <w:vAlign w:val="bottom"/>
          </w:tcPr>
          <w:p w:rsidR="00316EA8" w:rsidRPr="00452694" w:rsidRDefault="00316EA8" w:rsidP="007D217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  <w:shd w:val="clear" w:color="auto" w:fill="D9D9D9" w:themeFill="background1" w:themeFillShade="D9"/>
              </w:rPr>
            </w:pPr>
            <w:r w:rsidRPr="00452694">
              <w:rPr>
                <w:rFonts w:asciiTheme="minorEastAsia" w:hAnsiTheme="minorEastAsia" w:hint="eastAsia"/>
                <w:szCs w:val="21"/>
              </w:rPr>
              <w:t>y-n-</w:t>
            </w:r>
            <w:proofErr w:type="spellStart"/>
            <w:r w:rsidRPr="00452694">
              <w:rPr>
                <w:rFonts w:asciiTheme="minorEastAsia" w:hAnsiTheme="minorEastAsia" w:hint="eastAsia"/>
                <w:szCs w:val="21"/>
              </w:rPr>
              <w:t>noushoko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EA8" w:rsidRPr="009E6BA5" w:rsidRDefault="00316EA8" w:rsidP="00704FC2">
            <w:pPr>
              <w:rPr>
                <w:szCs w:val="21"/>
                <w:shd w:val="clear" w:color="auto" w:fill="D9D9D9" w:themeFill="background1" w:themeFillShade="D9"/>
              </w:rPr>
            </w:pPr>
            <w:r w:rsidRPr="009E6BA5">
              <w:rPr>
                <w:rFonts w:hint="eastAsia"/>
                <w:szCs w:val="21"/>
              </w:rPr>
              <w:t>＠</w:t>
            </w:r>
            <w:r>
              <w:rPr>
                <w:rFonts w:hint="eastAsia"/>
                <w:szCs w:val="21"/>
              </w:rPr>
              <w:t>pref.kyoto.lg.jp</w:t>
            </w:r>
          </w:p>
        </w:tc>
      </w:tr>
    </w:tbl>
    <w:p w:rsidR="00CB79B5" w:rsidRDefault="00CB79B5" w:rsidP="00387947">
      <w:pPr>
        <w:ind w:leftChars="-68" w:left="-3" w:hanging="140"/>
        <w:rPr>
          <w:rFonts w:asciiTheme="majorEastAsia" w:eastAsiaTheme="majorEastAsia" w:hAnsiTheme="majorEastAsia"/>
          <w:sz w:val="18"/>
          <w:szCs w:val="18"/>
        </w:rPr>
      </w:pPr>
    </w:p>
    <w:p w:rsidR="00387947" w:rsidRPr="005F609E" w:rsidRDefault="00387947" w:rsidP="00387947">
      <w:pPr>
        <w:ind w:leftChars="-68" w:left="-3" w:hanging="140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上記「■企業情報」については、京都府ホームページ上で公開いたします。</w:t>
      </w:r>
    </w:p>
    <w:p w:rsidR="00387947" w:rsidRPr="005F609E" w:rsidRDefault="00387947" w:rsidP="00387947">
      <w:pPr>
        <w:ind w:leftChars="-135" w:left="-283" w:rightChars="-135" w:right="-283" w:firstLine="143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なお、提出いただいた個人情報は、今回の「山城地域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企業紹介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のための動画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集作成</w:t>
      </w:r>
      <w:r w:rsidR="007F1458" w:rsidRPr="005F609E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5F609E">
        <w:rPr>
          <w:rFonts w:asciiTheme="majorEastAsia" w:eastAsiaTheme="majorEastAsia" w:hAnsiTheme="majorEastAsia" w:hint="eastAsia"/>
          <w:sz w:val="20"/>
          <w:szCs w:val="20"/>
        </w:rPr>
        <w:t>」に関すること以外の目的で利用及び提供することはありません。</w:t>
      </w:r>
    </w:p>
    <w:p w:rsidR="00CB79B5" w:rsidRPr="005F609E" w:rsidRDefault="00CB79B5" w:rsidP="005F609E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</w:p>
    <w:p w:rsidR="006E7742" w:rsidRPr="005F609E" w:rsidRDefault="006E7742" w:rsidP="005F609E">
      <w:pPr>
        <w:ind w:leftChars="-67" w:left="15" w:rightChars="-135" w:right="-283" w:hangingChars="78" w:hanging="156"/>
        <w:rPr>
          <w:rFonts w:asciiTheme="majorEastAsia" w:eastAsiaTheme="majorEastAsia" w:hAnsiTheme="majorEastAsia"/>
          <w:sz w:val="20"/>
          <w:szCs w:val="20"/>
        </w:rPr>
      </w:pPr>
      <w:r w:rsidRPr="005F609E">
        <w:rPr>
          <w:rFonts w:asciiTheme="majorEastAsia" w:eastAsiaTheme="majorEastAsia" w:hAnsiTheme="majorEastAsia" w:hint="eastAsia"/>
          <w:sz w:val="20"/>
          <w:szCs w:val="20"/>
        </w:rPr>
        <w:t>※主に製品等の販売促進を目的とするなど、本事業の趣旨に合わない内容の動画は、公開を控えさせていただく場合がございます。</w:t>
      </w:r>
    </w:p>
    <w:p w:rsidR="00CB79B5" w:rsidRPr="006E7742" w:rsidRDefault="00CB79B5" w:rsidP="006E7742">
      <w:pPr>
        <w:ind w:leftChars="-67" w:left="-1" w:rightChars="-135" w:right="-283" w:hangingChars="78" w:hanging="140"/>
        <w:rPr>
          <w:rFonts w:asciiTheme="majorEastAsia" w:eastAsiaTheme="majorEastAsia" w:hAnsiTheme="majorEastAsia"/>
          <w:sz w:val="18"/>
          <w:szCs w:val="18"/>
        </w:rPr>
      </w:pPr>
    </w:p>
    <w:p w:rsidR="00316EA8" w:rsidRPr="00130F63" w:rsidRDefault="00316EA8" w:rsidP="00B352E4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【問合せ先】</w:t>
      </w:r>
    </w:p>
    <w:p w:rsidR="00316EA8" w:rsidRPr="00130F63" w:rsidRDefault="00316EA8" w:rsidP="00B352E4">
      <w:pPr>
        <w:ind w:firstLineChars="500" w:firstLine="1050"/>
        <w:jc w:val="left"/>
        <w:rPr>
          <w:rFonts w:ascii="ＭＳ ゴシック" w:eastAsia="ＭＳ ゴシック" w:hAnsi="ＭＳ ゴシック"/>
          <w:szCs w:val="21"/>
        </w:rPr>
      </w:pPr>
      <w:r w:rsidRPr="00130F63">
        <w:rPr>
          <w:rFonts w:ascii="ＭＳ ゴシック" w:eastAsia="ＭＳ ゴシック" w:hAnsi="ＭＳ ゴシック" w:hint="eastAsia"/>
          <w:szCs w:val="21"/>
        </w:rPr>
        <w:t>京都府山城広域振興局　農林商工部　農商工連携・推進課　商工労働観光係</w:t>
      </w:r>
    </w:p>
    <w:p w:rsidR="00316EA8" w:rsidRPr="00130F63" w:rsidRDefault="00316EA8" w:rsidP="00316EA8">
      <w:pPr>
        <w:pStyle w:val="ab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 xml:space="preserve">　</w:t>
      </w:r>
      <w:r w:rsidRPr="00130F63">
        <w:rPr>
          <w:rFonts w:hAnsi="ＭＳ ゴシック" w:hint="eastAsia"/>
          <w:noProof/>
          <w:sz w:val="21"/>
        </w:rPr>
        <w:t xml:space="preserve">　　</w:t>
      </w:r>
      <w:r w:rsidR="00B352E4">
        <w:rPr>
          <w:rFonts w:hAnsi="ＭＳ ゴシック" w:hint="eastAsia"/>
          <w:noProof/>
          <w:sz w:val="21"/>
        </w:rPr>
        <w:t xml:space="preserve">　　</w:t>
      </w:r>
      <w:r w:rsidRPr="00130F63">
        <w:rPr>
          <w:rFonts w:hAnsi="ＭＳ ゴシック" w:hint="eastAsia"/>
          <w:noProof/>
          <w:sz w:val="21"/>
        </w:rPr>
        <w:t>〒611-0021 京都府宇治市宇治若森７－６</w:t>
      </w:r>
    </w:p>
    <w:p w:rsidR="00316EA8" w:rsidRPr="00130F63" w:rsidRDefault="00316EA8" w:rsidP="00B352E4">
      <w:pPr>
        <w:pStyle w:val="ab"/>
        <w:ind w:firstLineChars="607" w:firstLine="1275"/>
        <w:rPr>
          <w:rFonts w:hAnsi="ＭＳ ゴシック"/>
          <w:noProof/>
          <w:sz w:val="21"/>
        </w:rPr>
      </w:pPr>
      <w:r w:rsidRPr="00130F63">
        <w:rPr>
          <w:rFonts w:hAnsi="ＭＳ ゴシック" w:hint="eastAsia"/>
          <w:sz w:val="21"/>
        </w:rPr>
        <w:t>（ＴＥＬ）0774</w:t>
      </w:r>
      <w:r w:rsidRPr="00130F63">
        <w:rPr>
          <w:rFonts w:hAnsi="ＭＳ ゴシック"/>
          <w:kern w:val="0"/>
          <w:sz w:val="21"/>
        </w:rPr>
        <w:t xml:space="preserve"> -2</w:t>
      </w:r>
      <w:r w:rsidRPr="00130F63">
        <w:rPr>
          <w:rFonts w:hAnsi="ＭＳ ゴシック" w:hint="eastAsia"/>
          <w:kern w:val="0"/>
          <w:sz w:val="21"/>
        </w:rPr>
        <w:t>1</w:t>
      </w:r>
      <w:r w:rsidRPr="00130F63">
        <w:rPr>
          <w:rFonts w:hAnsi="ＭＳ ゴシック"/>
          <w:kern w:val="0"/>
          <w:sz w:val="21"/>
        </w:rPr>
        <w:t>-</w:t>
      </w:r>
      <w:r w:rsidRPr="00130F63">
        <w:rPr>
          <w:rFonts w:hAnsi="ＭＳ ゴシック" w:hint="eastAsia"/>
          <w:kern w:val="0"/>
          <w:sz w:val="21"/>
        </w:rPr>
        <w:t>2103</w:t>
      </w:r>
    </w:p>
    <w:p w:rsidR="00316EA8" w:rsidRPr="00BE5260" w:rsidRDefault="00316EA8" w:rsidP="00B352E4">
      <w:pPr>
        <w:ind w:firstLineChars="607" w:firstLine="1275"/>
        <w:jc w:val="left"/>
        <w:rPr>
          <w:rFonts w:asciiTheme="minorEastAsia" w:hAnsiTheme="minorEastAsia"/>
          <w:szCs w:val="21"/>
        </w:rPr>
      </w:pPr>
      <w:r w:rsidRPr="00130F63">
        <w:rPr>
          <w:rFonts w:ascii="ＭＳ ゴシック" w:eastAsia="ＭＳ ゴシック" w:hAnsi="ＭＳ ゴシック" w:hint="eastAsia"/>
          <w:kern w:val="0"/>
          <w:szCs w:val="21"/>
        </w:rPr>
        <w:t>（メール）</w:t>
      </w:r>
      <w:hyperlink r:id="rId13" w:history="1">
        <w:r w:rsidRPr="00BE5260">
          <w:rPr>
            <w:rStyle w:val="a7"/>
            <w:rFonts w:asciiTheme="minorEastAsia" w:hAnsiTheme="minorEastAsia" w:hint="eastAsia"/>
            <w:szCs w:val="21"/>
          </w:rPr>
          <w:t>y-n-noushoko@pref.kyoto.lg.jp</w:t>
        </w:r>
      </w:hyperlink>
    </w:p>
    <w:sectPr w:rsidR="00316EA8" w:rsidRPr="00BE5260" w:rsidSect="00CB79B5">
      <w:headerReference w:type="default" r:id="rId14"/>
      <w:headerReference w:type="first" r:id="rId15"/>
      <w:pgSz w:w="11906" w:h="16838"/>
      <w:pgMar w:top="1134" w:right="1416" w:bottom="127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11" w:rsidRDefault="00DE1B11" w:rsidP="00AE785B">
      <w:r>
        <w:separator/>
      </w:r>
    </w:p>
  </w:endnote>
  <w:endnote w:type="continuationSeparator" w:id="0">
    <w:p w:rsidR="00DE1B11" w:rsidRDefault="00DE1B11" w:rsidP="00A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11" w:rsidRDefault="00DE1B11" w:rsidP="00AE785B">
      <w:r>
        <w:separator/>
      </w:r>
    </w:p>
  </w:footnote>
  <w:footnote w:type="continuationSeparator" w:id="0">
    <w:p w:rsidR="00DE1B11" w:rsidRDefault="00DE1B11" w:rsidP="00AE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63" w:rsidRPr="00130F63" w:rsidRDefault="00130F63" w:rsidP="00130F63">
    <w:pPr>
      <w:pStyle w:val="a3"/>
      <w:jc w:val="right"/>
      <w:rPr>
        <w:rFonts w:asciiTheme="majorEastAsia" w:eastAsiaTheme="majorEastAsia" w:hAnsiTheme="majorEastAsia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F63" w:rsidRPr="00130F63" w:rsidRDefault="00130F63" w:rsidP="00130F63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BB"/>
    <w:multiLevelType w:val="hybridMultilevel"/>
    <w:tmpl w:val="0EA2AC42"/>
    <w:lvl w:ilvl="0" w:tplc="5EF8D140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3002003B"/>
    <w:multiLevelType w:val="hybridMultilevel"/>
    <w:tmpl w:val="C95688E0"/>
    <w:lvl w:ilvl="0" w:tplc="1700CAEE">
      <w:numFmt w:val="bullet"/>
      <w:lvlText w:val="※"/>
      <w:lvlJc w:val="left"/>
      <w:pPr>
        <w:ind w:left="76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>
    <w:nsid w:val="68282642"/>
    <w:multiLevelType w:val="hybridMultilevel"/>
    <w:tmpl w:val="50F2ECFC"/>
    <w:lvl w:ilvl="0" w:tplc="9F4E1C42">
      <w:start w:val="2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9A"/>
    <w:rsid w:val="000056ED"/>
    <w:rsid w:val="000B038C"/>
    <w:rsid w:val="000B0B60"/>
    <w:rsid w:val="00115A71"/>
    <w:rsid w:val="00130F63"/>
    <w:rsid w:val="00235CF5"/>
    <w:rsid w:val="00315AC3"/>
    <w:rsid w:val="00316EA8"/>
    <w:rsid w:val="00330EBF"/>
    <w:rsid w:val="00387947"/>
    <w:rsid w:val="003E0791"/>
    <w:rsid w:val="003E6F9D"/>
    <w:rsid w:val="00442E48"/>
    <w:rsid w:val="0045198A"/>
    <w:rsid w:val="00452694"/>
    <w:rsid w:val="00481016"/>
    <w:rsid w:val="005255F1"/>
    <w:rsid w:val="00557F0A"/>
    <w:rsid w:val="005C6656"/>
    <w:rsid w:val="005C69F4"/>
    <w:rsid w:val="005F609E"/>
    <w:rsid w:val="00643F5E"/>
    <w:rsid w:val="006E7742"/>
    <w:rsid w:val="007763B0"/>
    <w:rsid w:val="00794A4D"/>
    <w:rsid w:val="007A292E"/>
    <w:rsid w:val="007D2171"/>
    <w:rsid w:val="007F1458"/>
    <w:rsid w:val="00873692"/>
    <w:rsid w:val="008C536D"/>
    <w:rsid w:val="008D7BEB"/>
    <w:rsid w:val="009E6BA5"/>
    <w:rsid w:val="00AB425C"/>
    <w:rsid w:val="00AE785B"/>
    <w:rsid w:val="00AF383B"/>
    <w:rsid w:val="00B352E4"/>
    <w:rsid w:val="00B83C80"/>
    <w:rsid w:val="00BD3172"/>
    <w:rsid w:val="00BE5260"/>
    <w:rsid w:val="00C132F6"/>
    <w:rsid w:val="00C23937"/>
    <w:rsid w:val="00C729EF"/>
    <w:rsid w:val="00C82D54"/>
    <w:rsid w:val="00CB79B5"/>
    <w:rsid w:val="00D6259A"/>
    <w:rsid w:val="00DB7D3D"/>
    <w:rsid w:val="00DE1B11"/>
    <w:rsid w:val="00E402D6"/>
    <w:rsid w:val="00EA012A"/>
    <w:rsid w:val="00F1411F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5B"/>
  </w:style>
  <w:style w:type="paragraph" w:styleId="a5">
    <w:name w:val="footer"/>
    <w:basedOn w:val="a"/>
    <w:link w:val="a6"/>
    <w:uiPriority w:val="99"/>
    <w:unhideWhenUsed/>
    <w:rsid w:val="00A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5B"/>
  </w:style>
  <w:style w:type="character" w:styleId="a7">
    <w:name w:val="Hyperlink"/>
    <w:basedOn w:val="a0"/>
    <w:uiPriority w:val="99"/>
    <w:unhideWhenUsed/>
    <w:rsid w:val="00AE78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AE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8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82D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82D54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C5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yperlink" Target="mailto:y-n-noushoko@pref.kyoto.lg.jp" TargetMode="Externa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hyperlink" Target="https://www.youtube.com/yamashiro/" TargetMode="External" />
  <Relationship Id="rId17" Type="http://schemas.openxmlformats.org/officeDocument/2006/relationships/theme" Target="theme/theme1.xml" />
  <Relationship Id="rId2" Type="http://schemas.openxmlformats.org/officeDocument/2006/relationships/numbering" Target="numbering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yperlink" Target="mailto:y-n-noushoko@pref.kyoto.lg.jp" TargetMode="External" />
  <Relationship Id="rId5" Type="http://schemas.openxmlformats.org/officeDocument/2006/relationships/settings" Target="settings.xml" />
  <Relationship Id="rId15" Type="http://schemas.openxmlformats.org/officeDocument/2006/relationships/header" Target="header2.xml" />
  <Relationship Id="rId10" Type="http://schemas.openxmlformats.org/officeDocument/2006/relationships/hyperlink" Target="mailto:y-n-noushoko@pref.kyoto.lg.jp" TargetMode="External" />
  <Relationship Id="rId4" Type="http://schemas.microsoft.com/office/2007/relationships/stylesWithEffects" Target="stylesWithEffects.xml" />
  <Relationship Id="rId9" Type="http://schemas.openxmlformats.org/officeDocument/2006/relationships/hyperlink" Target="mailto:y-n-noushoko@pref.kyoto.lg.jp" TargetMode="Externa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824D-59C9-4BD4-880C-34F4829FCB07}">
  <ds:schemaRefs>
    <ds:schemaRef ds:uri="http://schemas.openxmlformats.org/officeDocument/2006/bibliography"/>
  </ds:schemaRefs>
</ds:datastoreItem>
</file>