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3D" w:rsidRDefault="0030255A" w:rsidP="006C0B3D">
      <w:pPr>
        <w:wordWrap w:val="0"/>
        <w:jc w:val="right"/>
        <w:rPr>
          <w:sz w:val="22"/>
          <w:szCs w:val="22"/>
        </w:rPr>
      </w:pPr>
      <w:bookmarkStart w:id="0" w:name="_GoBack"/>
      <w:bookmarkEnd w:id="0"/>
      <w:r w:rsidRPr="0030255A">
        <w:rPr>
          <w:noProof/>
          <w:sz w:val="22"/>
          <w:szCs w:val="22"/>
        </w:rPr>
        <w:pict>
          <v:shapetype id="_x0000_t202" coordsize="21600,21600" o:spt="202" path="m,l,21600r21600,l21600,xe">
            <v:stroke joinstyle="miter"/>
            <v:path gradientshapeok="t" o:connecttype="rect"/>
          </v:shapetype>
          <v:shape id="_x0000_s1069" type="#_x0000_t202" style="position:absolute;left:0;text-align:left;margin-left:1.35pt;margin-top:-23.85pt;width:95.25pt;height:26.2pt;z-index:251657728;mso-width-relative:margin;mso-height-relative:margin" stroked="f">
            <v:textbox>
              <w:txbxContent>
                <w:p w:rsidR="00BF1C5B" w:rsidRDefault="00BF1C5B">
                  <w:r>
                    <w:rPr>
                      <w:rFonts w:hint="eastAsia"/>
                    </w:rPr>
                    <w:t>（定期振込用）</w:t>
                  </w:r>
                </w:p>
              </w:txbxContent>
            </v:textbox>
          </v:shape>
        </w:pict>
      </w:r>
      <w:r w:rsidR="00A154C3">
        <w:rPr>
          <w:rFonts w:hint="eastAsia"/>
          <w:sz w:val="22"/>
          <w:szCs w:val="22"/>
        </w:rPr>
        <w:t>令和</w:t>
      </w:r>
      <w:r w:rsidR="006C0B3D">
        <w:rPr>
          <w:rFonts w:hint="eastAsia"/>
          <w:sz w:val="22"/>
          <w:szCs w:val="22"/>
        </w:rPr>
        <w:t xml:space="preserve">　　　年　　　月　　　日</w:t>
      </w:r>
    </w:p>
    <w:p w:rsidR="002D002C" w:rsidRDefault="002D002C" w:rsidP="002D002C">
      <w:pPr>
        <w:wordWrap w:val="0"/>
        <w:jc w:val="right"/>
        <w:rPr>
          <w:rFonts w:hint="eastAsia"/>
          <w:sz w:val="22"/>
          <w:szCs w:val="22"/>
        </w:rPr>
      </w:pPr>
      <w:r>
        <w:rPr>
          <w:rFonts w:hint="eastAsia"/>
          <w:sz w:val="22"/>
          <w:szCs w:val="22"/>
        </w:rPr>
        <w:t xml:space="preserve">（　　　　年）　　　</w:t>
      </w:r>
      <w:r>
        <w:rPr>
          <w:rFonts w:hint="eastAsia"/>
          <w:sz w:val="22"/>
          <w:szCs w:val="22"/>
        </w:rPr>
        <w:t xml:space="preserve"> </w:t>
      </w:r>
      <w:r>
        <w:rPr>
          <w:rFonts w:hint="eastAsia"/>
          <w:sz w:val="22"/>
          <w:szCs w:val="22"/>
        </w:rPr>
        <w:t xml:space="preserve">　　　　</w:t>
      </w:r>
    </w:p>
    <w:p w:rsidR="00513362" w:rsidRDefault="00513362" w:rsidP="00513362">
      <w:pPr>
        <w:jc w:val="center"/>
        <w:rPr>
          <w:rFonts w:hint="eastAsia"/>
          <w:sz w:val="40"/>
          <w:szCs w:val="40"/>
        </w:rPr>
      </w:pPr>
      <w:r w:rsidRPr="00513362">
        <w:rPr>
          <w:rFonts w:hint="eastAsia"/>
          <w:sz w:val="40"/>
          <w:szCs w:val="40"/>
        </w:rPr>
        <w:t>口座振込依頼書（新規、変更）</w:t>
      </w:r>
    </w:p>
    <w:p w:rsidR="00513362" w:rsidRDefault="00513362" w:rsidP="00513362">
      <w:pPr>
        <w:rPr>
          <w:rFonts w:hint="eastAsia"/>
          <w:sz w:val="22"/>
          <w:szCs w:val="22"/>
        </w:rPr>
      </w:pPr>
    </w:p>
    <w:p w:rsidR="00513362" w:rsidRDefault="00513362" w:rsidP="00513362">
      <w:pPr>
        <w:rPr>
          <w:rFonts w:hint="eastAsia"/>
          <w:sz w:val="22"/>
          <w:szCs w:val="22"/>
        </w:rPr>
      </w:pPr>
      <w:r>
        <w:rPr>
          <w:rFonts w:hint="eastAsia"/>
          <w:sz w:val="22"/>
          <w:szCs w:val="22"/>
        </w:rPr>
        <w:t>（あて先）城陽市長</w:t>
      </w:r>
    </w:p>
    <w:p w:rsidR="00513362" w:rsidRDefault="00513362" w:rsidP="00513362">
      <w:pPr>
        <w:rPr>
          <w:rFonts w:hint="eastAsia"/>
          <w:sz w:val="22"/>
          <w:szCs w:val="22"/>
        </w:rPr>
      </w:pPr>
      <w:r>
        <w:rPr>
          <w:rFonts w:hint="eastAsia"/>
          <w:sz w:val="22"/>
          <w:szCs w:val="22"/>
        </w:rPr>
        <w:t xml:space="preserve">　　　　　城陽市会計管理者</w:t>
      </w:r>
    </w:p>
    <w:tbl>
      <w:tblPr>
        <w:tblW w:w="97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570"/>
        <w:gridCol w:w="413"/>
        <w:gridCol w:w="450"/>
        <w:gridCol w:w="784"/>
        <w:gridCol w:w="56"/>
        <w:gridCol w:w="818"/>
        <w:gridCol w:w="35"/>
        <w:gridCol w:w="850"/>
        <w:gridCol w:w="851"/>
        <w:gridCol w:w="805"/>
        <w:gridCol w:w="45"/>
        <w:gridCol w:w="796"/>
        <w:gridCol w:w="55"/>
        <w:gridCol w:w="800"/>
      </w:tblGrid>
      <w:tr w:rsidR="001D54DF" w:rsidTr="00DF02AB">
        <w:tblPrEx>
          <w:tblCellMar>
            <w:top w:w="0" w:type="dxa"/>
            <w:bottom w:w="0" w:type="dxa"/>
          </w:tblCellMar>
        </w:tblPrEx>
        <w:trPr>
          <w:trHeight w:val="350"/>
        </w:trPr>
        <w:tc>
          <w:tcPr>
            <w:tcW w:w="3836" w:type="dxa"/>
            <w:gridSpan w:val="4"/>
            <w:tcBorders>
              <w:top w:val="nil"/>
              <w:left w:val="nil"/>
              <w:right w:val="nil"/>
            </w:tcBorders>
          </w:tcPr>
          <w:p w:rsidR="001D54DF" w:rsidRDefault="001D54DF" w:rsidP="0081403C">
            <w:pPr>
              <w:rPr>
                <w:rFonts w:hint="eastAsia"/>
                <w:sz w:val="22"/>
                <w:szCs w:val="22"/>
              </w:rPr>
            </w:pPr>
          </w:p>
        </w:tc>
        <w:tc>
          <w:tcPr>
            <w:tcW w:w="784" w:type="dxa"/>
            <w:tcBorders>
              <w:top w:val="nil"/>
              <w:left w:val="nil"/>
              <w:bottom w:val="nil"/>
              <w:right w:val="single" w:sz="4" w:space="0" w:color="auto"/>
            </w:tcBorders>
          </w:tcPr>
          <w:p w:rsidR="001D54DF" w:rsidRDefault="001D54DF" w:rsidP="0081403C">
            <w:pPr>
              <w:rPr>
                <w:rFonts w:hint="eastAsia"/>
                <w:sz w:val="22"/>
                <w:szCs w:val="22"/>
              </w:rPr>
            </w:pPr>
          </w:p>
        </w:tc>
        <w:tc>
          <w:tcPr>
            <w:tcW w:w="874" w:type="dxa"/>
            <w:gridSpan w:val="2"/>
            <w:tcBorders>
              <w:top w:val="single" w:sz="4" w:space="0" w:color="auto"/>
              <w:left w:val="single" w:sz="4" w:space="0" w:color="auto"/>
              <w:bottom w:val="nil"/>
              <w:right w:val="single" w:sz="4" w:space="0" w:color="auto"/>
            </w:tcBorders>
          </w:tcPr>
          <w:p w:rsidR="001D54DF" w:rsidRDefault="001D54DF" w:rsidP="0081403C">
            <w:pPr>
              <w:rPr>
                <w:rFonts w:hint="eastAsia"/>
                <w:sz w:val="22"/>
                <w:szCs w:val="22"/>
              </w:rPr>
            </w:pPr>
          </w:p>
        </w:tc>
        <w:tc>
          <w:tcPr>
            <w:tcW w:w="885" w:type="dxa"/>
            <w:gridSpan w:val="2"/>
            <w:tcBorders>
              <w:top w:val="single" w:sz="4" w:space="0" w:color="auto"/>
              <w:left w:val="single" w:sz="4" w:space="0" w:color="auto"/>
              <w:bottom w:val="single" w:sz="12" w:space="0" w:color="auto"/>
              <w:right w:val="single" w:sz="4" w:space="0" w:color="auto"/>
            </w:tcBorders>
          </w:tcPr>
          <w:p w:rsidR="001D54DF" w:rsidRDefault="001D54DF" w:rsidP="0081403C">
            <w:pPr>
              <w:rPr>
                <w:rFonts w:hint="eastAsia"/>
                <w:sz w:val="22"/>
                <w:szCs w:val="22"/>
              </w:rPr>
            </w:pPr>
          </w:p>
        </w:tc>
        <w:tc>
          <w:tcPr>
            <w:tcW w:w="851" w:type="dxa"/>
            <w:tcBorders>
              <w:top w:val="single" w:sz="4" w:space="0" w:color="auto"/>
              <w:left w:val="single" w:sz="4" w:space="0" w:color="auto"/>
              <w:bottom w:val="single" w:sz="12" w:space="0" w:color="auto"/>
              <w:right w:val="single" w:sz="4" w:space="0" w:color="auto"/>
            </w:tcBorders>
          </w:tcPr>
          <w:p w:rsidR="001D54DF" w:rsidRDefault="001D54DF" w:rsidP="0081403C">
            <w:pPr>
              <w:rPr>
                <w:rFonts w:hint="eastAsia"/>
                <w:sz w:val="22"/>
                <w:szCs w:val="22"/>
              </w:rPr>
            </w:pPr>
          </w:p>
        </w:tc>
        <w:tc>
          <w:tcPr>
            <w:tcW w:w="850" w:type="dxa"/>
            <w:gridSpan w:val="2"/>
            <w:tcBorders>
              <w:top w:val="single" w:sz="4" w:space="0" w:color="auto"/>
              <w:left w:val="single" w:sz="4" w:space="0" w:color="auto"/>
              <w:bottom w:val="single" w:sz="12" w:space="0" w:color="auto"/>
              <w:right w:val="single" w:sz="4" w:space="0" w:color="auto"/>
            </w:tcBorders>
          </w:tcPr>
          <w:p w:rsidR="001D54DF" w:rsidRDefault="001D54DF" w:rsidP="0081403C">
            <w:pPr>
              <w:rPr>
                <w:rFonts w:hint="eastAsia"/>
                <w:sz w:val="22"/>
                <w:szCs w:val="22"/>
              </w:rPr>
            </w:pPr>
          </w:p>
        </w:tc>
        <w:tc>
          <w:tcPr>
            <w:tcW w:w="851" w:type="dxa"/>
            <w:gridSpan w:val="2"/>
            <w:tcBorders>
              <w:top w:val="single" w:sz="4" w:space="0" w:color="auto"/>
              <w:left w:val="single" w:sz="4" w:space="0" w:color="auto"/>
              <w:bottom w:val="nil"/>
              <w:right w:val="single" w:sz="4" w:space="0" w:color="auto"/>
            </w:tcBorders>
            <w:vAlign w:val="center"/>
          </w:tcPr>
          <w:p w:rsidR="001D54DF" w:rsidRDefault="001D54DF" w:rsidP="0081403C">
            <w:pPr>
              <w:jc w:val="center"/>
              <w:rPr>
                <w:rFonts w:hint="eastAsia"/>
                <w:sz w:val="22"/>
                <w:szCs w:val="22"/>
              </w:rPr>
            </w:pPr>
          </w:p>
        </w:tc>
        <w:tc>
          <w:tcPr>
            <w:tcW w:w="800" w:type="dxa"/>
            <w:tcBorders>
              <w:top w:val="single" w:sz="4" w:space="0" w:color="auto"/>
              <w:left w:val="single" w:sz="4" w:space="0" w:color="auto"/>
              <w:bottom w:val="single" w:sz="12" w:space="0" w:color="auto"/>
              <w:right w:val="single" w:sz="4" w:space="0" w:color="auto"/>
            </w:tcBorders>
          </w:tcPr>
          <w:p w:rsidR="001D54DF" w:rsidRDefault="001D54DF" w:rsidP="0081403C">
            <w:pPr>
              <w:rPr>
                <w:rFonts w:hint="eastAsia"/>
                <w:sz w:val="22"/>
                <w:szCs w:val="22"/>
              </w:rPr>
            </w:pPr>
          </w:p>
        </w:tc>
      </w:tr>
      <w:tr w:rsidR="001A19C8" w:rsidTr="00DF02AB">
        <w:tblPrEx>
          <w:tblCellMar>
            <w:top w:w="0" w:type="dxa"/>
            <w:bottom w:w="0" w:type="dxa"/>
          </w:tblCellMar>
        </w:tblPrEx>
        <w:trPr>
          <w:trHeight w:val="863"/>
        </w:trPr>
        <w:tc>
          <w:tcPr>
            <w:tcW w:w="1403" w:type="dxa"/>
            <w:tcBorders>
              <w:top w:val="single" w:sz="12" w:space="0" w:color="auto"/>
              <w:left w:val="single" w:sz="12" w:space="0" w:color="auto"/>
            </w:tcBorders>
            <w:vAlign w:val="center"/>
          </w:tcPr>
          <w:p w:rsidR="001A19C8" w:rsidRDefault="001A19C8" w:rsidP="0081403C">
            <w:pPr>
              <w:rPr>
                <w:rFonts w:hint="eastAsia"/>
                <w:sz w:val="22"/>
                <w:szCs w:val="22"/>
              </w:rPr>
            </w:pPr>
            <w:r>
              <w:rPr>
                <w:rFonts w:hint="eastAsia"/>
                <w:sz w:val="22"/>
                <w:szCs w:val="22"/>
              </w:rPr>
              <w:t>住</w:t>
            </w:r>
            <w:r w:rsidR="006A5709">
              <w:rPr>
                <w:rFonts w:hint="eastAsia"/>
                <w:sz w:val="22"/>
                <w:szCs w:val="22"/>
              </w:rPr>
              <w:t xml:space="preserve">　　　</w:t>
            </w:r>
            <w:r>
              <w:rPr>
                <w:rFonts w:hint="eastAsia"/>
                <w:sz w:val="22"/>
                <w:szCs w:val="22"/>
              </w:rPr>
              <w:t>所</w:t>
            </w:r>
          </w:p>
          <w:p w:rsidR="001A19C8" w:rsidRDefault="001A19C8" w:rsidP="0081403C">
            <w:pPr>
              <w:rPr>
                <w:rFonts w:hint="eastAsia"/>
                <w:sz w:val="22"/>
                <w:szCs w:val="22"/>
              </w:rPr>
            </w:pPr>
            <w:r>
              <w:rPr>
                <w:rFonts w:hint="eastAsia"/>
                <w:sz w:val="22"/>
                <w:szCs w:val="22"/>
              </w:rPr>
              <w:t>（所在地）</w:t>
            </w:r>
          </w:p>
        </w:tc>
        <w:tc>
          <w:tcPr>
            <w:tcW w:w="8328" w:type="dxa"/>
            <w:gridSpan w:val="14"/>
            <w:tcBorders>
              <w:top w:val="single" w:sz="12" w:space="0" w:color="auto"/>
              <w:right w:val="single" w:sz="12" w:space="0" w:color="auto"/>
            </w:tcBorders>
          </w:tcPr>
          <w:p w:rsidR="001A19C8" w:rsidRDefault="001A19C8" w:rsidP="0081403C">
            <w:pPr>
              <w:rPr>
                <w:rFonts w:hint="eastAsia"/>
                <w:sz w:val="22"/>
                <w:szCs w:val="22"/>
              </w:rPr>
            </w:pPr>
            <w:r>
              <w:rPr>
                <w:rFonts w:hint="eastAsia"/>
                <w:sz w:val="22"/>
                <w:szCs w:val="22"/>
              </w:rPr>
              <w:t xml:space="preserve">〒　　　－　　　　</w:t>
            </w:r>
          </w:p>
        </w:tc>
      </w:tr>
      <w:tr w:rsidR="001A19C8" w:rsidTr="00DF02AB">
        <w:tblPrEx>
          <w:tblCellMar>
            <w:top w:w="0" w:type="dxa"/>
            <w:bottom w:w="0" w:type="dxa"/>
          </w:tblCellMar>
        </w:tblPrEx>
        <w:trPr>
          <w:trHeight w:val="874"/>
        </w:trPr>
        <w:tc>
          <w:tcPr>
            <w:tcW w:w="1403" w:type="dxa"/>
            <w:vMerge w:val="restart"/>
            <w:tcBorders>
              <w:left w:val="single" w:sz="12" w:space="0" w:color="auto"/>
            </w:tcBorders>
            <w:vAlign w:val="center"/>
          </w:tcPr>
          <w:p w:rsidR="001A19C8" w:rsidRDefault="001A19C8" w:rsidP="0081403C">
            <w:pPr>
              <w:rPr>
                <w:rFonts w:hint="eastAsia"/>
                <w:sz w:val="22"/>
                <w:szCs w:val="22"/>
              </w:rPr>
            </w:pPr>
            <w:r w:rsidRPr="006A5709">
              <w:rPr>
                <w:rFonts w:hint="eastAsia"/>
                <w:spacing w:val="36"/>
                <w:kern w:val="0"/>
                <w:sz w:val="22"/>
                <w:szCs w:val="22"/>
                <w:fitText w:val="1100" w:id="1152053504"/>
              </w:rPr>
              <w:t>債権者</w:t>
            </w:r>
            <w:r w:rsidRPr="006A5709">
              <w:rPr>
                <w:rFonts w:hint="eastAsia"/>
                <w:spacing w:val="2"/>
                <w:kern w:val="0"/>
                <w:sz w:val="22"/>
                <w:szCs w:val="22"/>
                <w:fitText w:val="1100" w:id="1152053504"/>
              </w:rPr>
              <w:t>名</w:t>
            </w:r>
          </w:p>
        </w:tc>
        <w:tc>
          <w:tcPr>
            <w:tcW w:w="8328" w:type="dxa"/>
            <w:gridSpan w:val="14"/>
            <w:tcBorders>
              <w:bottom w:val="dotted" w:sz="4" w:space="0" w:color="auto"/>
              <w:right w:val="single" w:sz="12" w:space="0" w:color="auto"/>
            </w:tcBorders>
          </w:tcPr>
          <w:p w:rsidR="001A19C8" w:rsidRDefault="001A19C8" w:rsidP="0081403C">
            <w:pPr>
              <w:rPr>
                <w:rFonts w:hint="eastAsia"/>
                <w:sz w:val="22"/>
                <w:szCs w:val="22"/>
              </w:rPr>
            </w:pPr>
            <w:r>
              <w:rPr>
                <w:rFonts w:hint="eastAsia"/>
                <w:sz w:val="22"/>
                <w:szCs w:val="22"/>
              </w:rPr>
              <w:t>（法人名又は商号）</w:t>
            </w:r>
          </w:p>
          <w:p w:rsidR="001A19C8" w:rsidRDefault="001A19C8" w:rsidP="0081403C">
            <w:pPr>
              <w:rPr>
                <w:rFonts w:hint="eastAsia"/>
                <w:sz w:val="22"/>
                <w:szCs w:val="22"/>
              </w:rPr>
            </w:pPr>
          </w:p>
        </w:tc>
      </w:tr>
      <w:tr w:rsidR="001A19C8" w:rsidTr="00DF02AB">
        <w:tblPrEx>
          <w:tblCellMar>
            <w:top w:w="0" w:type="dxa"/>
            <w:bottom w:w="0" w:type="dxa"/>
          </w:tblCellMar>
        </w:tblPrEx>
        <w:trPr>
          <w:trHeight w:val="960"/>
        </w:trPr>
        <w:tc>
          <w:tcPr>
            <w:tcW w:w="1403" w:type="dxa"/>
            <w:vMerge/>
            <w:tcBorders>
              <w:left w:val="single" w:sz="12" w:space="0" w:color="auto"/>
            </w:tcBorders>
          </w:tcPr>
          <w:p w:rsidR="001A19C8" w:rsidRDefault="001A19C8" w:rsidP="0081403C">
            <w:pPr>
              <w:rPr>
                <w:rFonts w:hint="eastAsia"/>
                <w:sz w:val="22"/>
                <w:szCs w:val="22"/>
              </w:rPr>
            </w:pPr>
          </w:p>
        </w:tc>
        <w:tc>
          <w:tcPr>
            <w:tcW w:w="8328" w:type="dxa"/>
            <w:gridSpan w:val="14"/>
            <w:tcBorders>
              <w:top w:val="dotted" w:sz="4" w:space="0" w:color="auto"/>
              <w:right w:val="single" w:sz="12" w:space="0" w:color="auto"/>
            </w:tcBorders>
          </w:tcPr>
          <w:p w:rsidR="001A19C8" w:rsidRDefault="001A19C8" w:rsidP="0081403C">
            <w:pPr>
              <w:rPr>
                <w:rFonts w:hint="eastAsia"/>
                <w:sz w:val="22"/>
                <w:szCs w:val="22"/>
              </w:rPr>
            </w:pPr>
            <w:r>
              <w:rPr>
                <w:rFonts w:hint="eastAsia"/>
                <w:sz w:val="22"/>
                <w:szCs w:val="22"/>
              </w:rPr>
              <w:t>代表者名</w:t>
            </w:r>
          </w:p>
          <w:p w:rsidR="001A19C8" w:rsidRDefault="001A19C8" w:rsidP="0081403C">
            <w:pPr>
              <w:rPr>
                <w:rFonts w:hint="eastAsia"/>
                <w:sz w:val="22"/>
                <w:szCs w:val="22"/>
              </w:rPr>
            </w:pPr>
          </w:p>
        </w:tc>
      </w:tr>
      <w:tr w:rsidR="001A19C8" w:rsidTr="00DF02AB">
        <w:tblPrEx>
          <w:tblCellMar>
            <w:top w:w="0" w:type="dxa"/>
            <w:bottom w:w="0" w:type="dxa"/>
          </w:tblCellMar>
        </w:tblPrEx>
        <w:trPr>
          <w:trHeight w:val="417"/>
        </w:trPr>
        <w:tc>
          <w:tcPr>
            <w:tcW w:w="1403" w:type="dxa"/>
            <w:tcBorders>
              <w:left w:val="single" w:sz="12" w:space="0" w:color="auto"/>
              <w:bottom w:val="single" w:sz="12" w:space="0" w:color="auto"/>
            </w:tcBorders>
            <w:vAlign w:val="center"/>
          </w:tcPr>
          <w:p w:rsidR="001A19C8" w:rsidRDefault="001A19C8" w:rsidP="0081403C">
            <w:pPr>
              <w:rPr>
                <w:rFonts w:hint="eastAsia"/>
                <w:sz w:val="22"/>
                <w:szCs w:val="22"/>
              </w:rPr>
            </w:pPr>
            <w:r w:rsidRPr="006A5709">
              <w:rPr>
                <w:rFonts w:hint="eastAsia"/>
                <w:spacing w:val="36"/>
                <w:kern w:val="0"/>
                <w:sz w:val="22"/>
                <w:szCs w:val="22"/>
                <w:fitText w:val="1100" w:id="1152053760"/>
              </w:rPr>
              <w:t>電話番</w:t>
            </w:r>
            <w:r w:rsidRPr="006A5709">
              <w:rPr>
                <w:rFonts w:hint="eastAsia"/>
                <w:spacing w:val="2"/>
                <w:kern w:val="0"/>
                <w:sz w:val="22"/>
                <w:szCs w:val="22"/>
                <w:fitText w:val="1100" w:id="1152053760"/>
              </w:rPr>
              <w:t>号</w:t>
            </w:r>
          </w:p>
        </w:tc>
        <w:tc>
          <w:tcPr>
            <w:tcW w:w="8328" w:type="dxa"/>
            <w:gridSpan w:val="14"/>
            <w:tcBorders>
              <w:bottom w:val="single" w:sz="12" w:space="0" w:color="auto"/>
              <w:right w:val="single" w:sz="12" w:space="0" w:color="auto"/>
            </w:tcBorders>
          </w:tcPr>
          <w:p w:rsidR="001A19C8" w:rsidRDefault="001A19C8" w:rsidP="0081403C">
            <w:pPr>
              <w:rPr>
                <w:rFonts w:hint="eastAsia"/>
                <w:sz w:val="22"/>
                <w:szCs w:val="22"/>
              </w:rPr>
            </w:pPr>
          </w:p>
        </w:tc>
      </w:tr>
      <w:tr w:rsidR="001A19C8" w:rsidTr="00DA5CC2">
        <w:tblPrEx>
          <w:tblCellMar>
            <w:top w:w="0" w:type="dxa"/>
            <w:bottom w:w="0" w:type="dxa"/>
          </w:tblCellMar>
        </w:tblPrEx>
        <w:trPr>
          <w:trHeight w:val="394"/>
        </w:trPr>
        <w:tc>
          <w:tcPr>
            <w:tcW w:w="9731" w:type="dxa"/>
            <w:gridSpan w:val="15"/>
            <w:tcBorders>
              <w:top w:val="single" w:sz="12" w:space="0" w:color="auto"/>
              <w:left w:val="nil"/>
              <w:bottom w:val="nil"/>
              <w:right w:val="nil"/>
            </w:tcBorders>
          </w:tcPr>
          <w:p w:rsidR="001A19C8" w:rsidRPr="001A19C8" w:rsidRDefault="001A19C8" w:rsidP="0081403C">
            <w:pPr>
              <w:rPr>
                <w:rFonts w:hint="eastAsia"/>
                <w:sz w:val="22"/>
                <w:szCs w:val="22"/>
              </w:rPr>
            </w:pPr>
            <w:r>
              <w:rPr>
                <w:rFonts w:hint="eastAsia"/>
                <w:sz w:val="22"/>
                <w:szCs w:val="22"/>
              </w:rPr>
              <w:t>支払われる代金は、下記口座へ振り込んでください。</w:t>
            </w:r>
          </w:p>
        </w:tc>
      </w:tr>
      <w:tr w:rsidR="00DA5CC2" w:rsidTr="00DF02AB">
        <w:tblPrEx>
          <w:tblCellMar>
            <w:top w:w="0" w:type="dxa"/>
            <w:bottom w:w="0" w:type="dxa"/>
          </w:tblCellMar>
        </w:tblPrEx>
        <w:trPr>
          <w:trHeight w:val="863"/>
        </w:trPr>
        <w:tc>
          <w:tcPr>
            <w:tcW w:w="1403" w:type="dxa"/>
            <w:vMerge w:val="restart"/>
            <w:tcBorders>
              <w:top w:val="single" w:sz="12" w:space="0" w:color="auto"/>
              <w:left w:val="single" w:sz="12" w:space="0" w:color="auto"/>
            </w:tcBorders>
            <w:vAlign w:val="center"/>
          </w:tcPr>
          <w:p w:rsidR="00DA5CC2" w:rsidRDefault="00DA5CC2" w:rsidP="0081403C">
            <w:pPr>
              <w:rPr>
                <w:rFonts w:hint="eastAsia"/>
                <w:sz w:val="22"/>
                <w:szCs w:val="22"/>
              </w:rPr>
            </w:pPr>
            <w:r w:rsidRPr="006A5709">
              <w:rPr>
                <w:rFonts w:hint="eastAsia"/>
                <w:spacing w:val="110"/>
                <w:kern w:val="0"/>
                <w:sz w:val="22"/>
                <w:szCs w:val="22"/>
                <w:fitText w:val="1100" w:id="1152053761"/>
              </w:rPr>
              <w:t>振込</w:t>
            </w:r>
            <w:r w:rsidRPr="006A5709">
              <w:rPr>
                <w:rFonts w:hint="eastAsia"/>
                <w:kern w:val="0"/>
                <w:sz w:val="22"/>
                <w:szCs w:val="22"/>
                <w:fitText w:val="1100" w:id="1152053761"/>
              </w:rPr>
              <w:t>先</w:t>
            </w:r>
          </w:p>
          <w:p w:rsidR="00DA5CC2" w:rsidRDefault="00DA5CC2" w:rsidP="00DA5CC2">
            <w:pPr>
              <w:rPr>
                <w:rFonts w:hint="eastAsia"/>
                <w:sz w:val="22"/>
                <w:szCs w:val="22"/>
              </w:rPr>
            </w:pPr>
            <w:r>
              <w:rPr>
                <w:rFonts w:hint="eastAsia"/>
                <w:sz w:val="22"/>
                <w:szCs w:val="22"/>
              </w:rPr>
              <w:t>金融機関名</w:t>
            </w:r>
          </w:p>
        </w:tc>
        <w:tc>
          <w:tcPr>
            <w:tcW w:w="4976" w:type="dxa"/>
            <w:gridSpan w:val="8"/>
            <w:tcBorders>
              <w:top w:val="single" w:sz="12" w:space="0" w:color="auto"/>
            </w:tcBorders>
            <w:vAlign w:val="center"/>
          </w:tcPr>
          <w:p w:rsidR="00DA5CC2" w:rsidRPr="00EC0758" w:rsidRDefault="00DA5CC2" w:rsidP="0081403C">
            <w:pPr>
              <w:wordWrap w:val="0"/>
              <w:jc w:val="right"/>
              <w:rPr>
                <w:rFonts w:hint="eastAsia"/>
                <w:sz w:val="22"/>
                <w:szCs w:val="22"/>
              </w:rPr>
            </w:pPr>
            <w:r w:rsidRPr="00EC0758">
              <w:rPr>
                <w:rFonts w:hint="eastAsia"/>
                <w:sz w:val="22"/>
                <w:szCs w:val="22"/>
              </w:rPr>
              <w:t>銀行</w:t>
            </w:r>
            <w:r>
              <w:rPr>
                <w:rFonts w:hint="eastAsia"/>
                <w:sz w:val="22"/>
                <w:szCs w:val="22"/>
              </w:rPr>
              <w:t xml:space="preserve">　　　</w:t>
            </w:r>
          </w:p>
          <w:p w:rsidR="00DA5CC2" w:rsidRPr="00EC0758" w:rsidRDefault="00DA5CC2" w:rsidP="0081403C">
            <w:pPr>
              <w:wordWrap w:val="0"/>
              <w:jc w:val="right"/>
              <w:rPr>
                <w:rFonts w:hint="eastAsia"/>
                <w:sz w:val="22"/>
                <w:szCs w:val="22"/>
              </w:rPr>
            </w:pPr>
            <w:r w:rsidRPr="00EC0758">
              <w:rPr>
                <w:rFonts w:hint="eastAsia"/>
                <w:sz w:val="22"/>
                <w:szCs w:val="22"/>
              </w:rPr>
              <w:t>信用金庫</w:t>
            </w:r>
            <w:r>
              <w:rPr>
                <w:rFonts w:hint="eastAsia"/>
                <w:sz w:val="22"/>
                <w:szCs w:val="22"/>
              </w:rPr>
              <w:t xml:space="preserve">　</w:t>
            </w:r>
          </w:p>
          <w:p w:rsidR="00DA5CC2" w:rsidRDefault="00DA5CC2" w:rsidP="0081403C">
            <w:pPr>
              <w:wordWrap w:val="0"/>
              <w:jc w:val="right"/>
              <w:rPr>
                <w:rFonts w:hint="eastAsia"/>
                <w:sz w:val="22"/>
                <w:szCs w:val="22"/>
              </w:rPr>
            </w:pPr>
            <w:r w:rsidRPr="00EC0758">
              <w:rPr>
                <w:rFonts w:hint="eastAsia"/>
                <w:sz w:val="22"/>
                <w:szCs w:val="22"/>
              </w:rPr>
              <w:t>農協</w:t>
            </w:r>
            <w:r>
              <w:rPr>
                <w:rFonts w:hint="eastAsia"/>
                <w:sz w:val="22"/>
                <w:szCs w:val="22"/>
              </w:rPr>
              <w:t xml:space="preserve">　</w:t>
            </w:r>
            <w:r w:rsidRPr="00EC0758">
              <w:rPr>
                <w:rFonts w:hint="eastAsia"/>
                <w:sz w:val="22"/>
                <w:szCs w:val="22"/>
              </w:rPr>
              <w:t xml:space="preserve">　</w:t>
            </w:r>
            <w:r>
              <w:rPr>
                <w:rFonts w:hint="eastAsia"/>
                <w:sz w:val="22"/>
                <w:szCs w:val="22"/>
              </w:rPr>
              <w:t xml:space="preserve">　</w:t>
            </w:r>
          </w:p>
        </w:tc>
        <w:tc>
          <w:tcPr>
            <w:tcW w:w="3352" w:type="dxa"/>
            <w:gridSpan w:val="6"/>
            <w:tcBorders>
              <w:top w:val="single" w:sz="12" w:space="0" w:color="auto"/>
              <w:right w:val="single" w:sz="12" w:space="0" w:color="auto"/>
            </w:tcBorders>
          </w:tcPr>
          <w:p w:rsidR="00DA5CC2" w:rsidRDefault="00DA5CC2" w:rsidP="0081403C">
            <w:pPr>
              <w:wordWrap w:val="0"/>
              <w:jc w:val="right"/>
              <w:rPr>
                <w:rFonts w:hint="eastAsia"/>
                <w:sz w:val="22"/>
                <w:szCs w:val="22"/>
              </w:rPr>
            </w:pPr>
            <w:r>
              <w:rPr>
                <w:rFonts w:hint="eastAsia"/>
                <w:sz w:val="22"/>
                <w:szCs w:val="22"/>
              </w:rPr>
              <w:t xml:space="preserve">本店　</w:t>
            </w:r>
          </w:p>
          <w:p w:rsidR="00DA5CC2" w:rsidRDefault="00DA5CC2" w:rsidP="0081403C">
            <w:pPr>
              <w:wordWrap w:val="0"/>
              <w:jc w:val="right"/>
              <w:rPr>
                <w:rFonts w:hint="eastAsia"/>
                <w:sz w:val="22"/>
                <w:szCs w:val="22"/>
              </w:rPr>
            </w:pPr>
            <w:r>
              <w:rPr>
                <w:rFonts w:hint="eastAsia"/>
                <w:sz w:val="22"/>
                <w:szCs w:val="22"/>
              </w:rPr>
              <w:t xml:space="preserve">支店　</w:t>
            </w:r>
          </w:p>
          <w:p w:rsidR="00DA5CC2" w:rsidRDefault="00DA5CC2" w:rsidP="0081403C">
            <w:pPr>
              <w:jc w:val="right"/>
              <w:rPr>
                <w:rFonts w:hint="eastAsia"/>
                <w:sz w:val="22"/>
                <w:szCs w:val="22"/>
              </w:rPr>
            </w:pPr>
            <w:r>
              <w:rPr>
                <w:rFonts w:hint="eastAsia"/>
                <w:sz w:val="22"/>
                <w:szCs w:val="22"/>
              </w:rPr>
              <w:t>出張所</w:t>
            </w:r>
          </w:p>
        </w:tc>
      </w:tr>
      <w:tr w:rsidR="00D062C8" w:rsidTr="00DF02AB">
        <w:tblPrEx>
          <w:tblCellMar>
            <w:top w:w="0" w:type="dxa"/>
            <w:bottom w:w="0" w:type="dxa"/>
          </w:tblCellMar>
        </w:tblPrEx>
        <w:trPr>
          <w:trHeight w:val="390"/>
        </w:trPr>
        <w:tc>
          <w:tcPr>
            <w:tcW w:w="1403" w:type="dxa"/>
            <w:vMerge/>
            <w:tcBorders>
              <w:left w:val="single" w:sz="12" w:space="0" w:color="auto"/>
            </w:tcBorders>
          </w:tcPr>
          <w:p w:rsidR="00DA5CC2" w:rsidRDefault="00DA5CC2" w:rsidP="00DA5CC2">
            <w:pPr>
              <w:jc w:val="center"/>
              <w:rPr>
                <w:rFonts w:hint="eastAsia"/>
                <w:sz w:val="22"/>
                <w:szCs w:val="22"/>
              </w:rPr>
            </w:pPr>
          </w:p>
        </w:tc>
        <w:tc>
          <w:tcPr>
            <w:tcW w:w="1570" w:type="dxa"/>
          </w:tcPr>
          <w:p w:rsidR="00DA5CC2" w:rsidRPr="003E5BB9" w:rsidRDefault="003E5BB9" w:rsidP="003E5BB9">
            <w:pPr>
              <w:rPr>
                <w:rFonts w:hint="eastAsia"/>
                <w:sz w:val="18"/>
                <w:szCs w:val="18"/>
              </w:rPr>
            </w:pPr>
            <w:r w:rsidRPr="003E5BB9">
              <w:rPr>
                <w:rFonts w:hint="eastAsia"/>
                <w:sz w:val="18"/>
                <w:szCs w:val="18"/>
              </w:rPr>
              <w:t>金融機関</w:t>
            </w:r>
            <w:r w:rsidR="00DA5CC2" w:rsidRPr="003E5BB9">
              <w:rPr>
                <w:rFonts w:hint="eastAsia"/>
                <w:sz w:val="18"/>
                <w:szCs w:val="18"/>
              </w:rPr>
              <w:t>コード</w:t>
            </w:r>
          </w:p>
        </w:tc>
        <w:tc>
          <w:tcPr>
            <w:tcW w:w="863" w:type="dxa"/>
            <w:gridSpan w:val="2"/>
            <w:tcBorders>
              <w:right w:val="dotted" w:sz="4" w:space="0" w:color="auto"/>
            </w:tcBorders>
          </w:tcPr>
          <w:p w:rsidR="00DA5CC2" w:rsidRDefault="00DA5CC2" w:rsidP="0081403C">
            <w:pPr>
              <w:rPr>
                <w:rFonts w:hint="eastAsia"/>
                <w:sz w:val="22"/>
                <w:szCs w:val="22"/>
              </w:rPr>
            </w:pPr>
          </w:p>
        </w:tc>
        <w:tc>
          <w:tcPr>
            <w:tcW w:w="840" w:type="dxa"/>
            <w:gridSpan w:val="2"/>
            <w:tcBorders>
              <w:left w:val="dotted" w:sz="4" w:space="0" w:color="auto"/>
              <w:right w:val="dotted" w:sz="4" w:space="0" w:color="auto"/>
            </w:tcBorders>
          </w:tcPr>
          <w:p w:rsidR="00DA5CC2" w:rsidRDefault="00DA5CC2" w:rsidP="0081403C">
            <w:pPr>
              <w:rPr>
                <w:rFonts w:hint="eastAsia"/>
                <w:sz w:val="22"/>
                <w:szCs w:val="22"/>
              </w:rPr>
            </w:pPr>
          </w:p>
        </w:tc>
        <w:tc>
          <w:tcPr>
            <w:tcW w:w="853" w:type="dxa"/>
            <w:gridSpan w:val="2"/>
            <w:tcBorders>
              <w:left w:val="dotted" w:sz="4" w:space="0" w:color="auto"/>
              <w:right w:val="dotted" w:sz="4" w:space="0" w:color="auto"/>
            </w:tcBorders>
          </w:tcPr>
          <w:p w:rsidR="00DA5CC2" w:rsidRDefault="00DA5CC2" w:rsidP="0081403C">
            <w:pPr>
              <w:rPr>
                <w:rFonts w:hint="eastAsia"/>
                <w:sz w:val="22"/>
                <w:szCs w:val="22"/>
              </w:rPr>
            </w:pPr>
          </w:p>
        </w:tc>
        <w:tc>
          <w:tcPr>
            <w:tcW w:w="850" w:type="dxa"/>
            <w:tcBorders>
              <w:left w:val="dotted" w:sz="4" w:space="0" w:color="auto"/>
            </w:tcBorders>
          </w:tcPr>
          <w:p w:rsidR="00DA5CC2" w:rsidRDefault="00DA5CC2" w:rsidP="0081403C">
            <w:pPr>
              <w:rPr>
                <w:rFonts w:hint="eastAsia"/>
                <w:sz w:val="22"/>
                <w:szCs w:val="22"/>
              </w:rPr>
            </w:pPr>
          </w:p>
        </w:tc>
        <w:tc>
          <w:tcPr>
            <w:tcW w:w="851" w:type="dxa"/>
            <w:tcBorders>
              <w:top w:val="single" w:sz="4" w:space="0" w:color="auto"/>
              <w:right w:val="single" w:sz="4" w:space="0" w:color="auto"/>
            </w:tcBorders>
            <w:vAlign w:val="center"/>
          </w:tcPr>
          <w:p w:rsidR="00DA5CC2" w:rsidRDefault="00DA5CC2" w:rsidP="0081403C">
            <w:pPr>
              <w:jc w:val="center"/>
              <w:rPr>
                <w:rFonts w:hint="eastAsia"/>
                <w:sz w:val="22"/>
                <w:szCs w:val="22"/>
              </w:rPr>
            </w:pPr>
            <w:r>
              <w:rPr>
                <w:rFonts w:hint="eastAsia"/>
                <w:sz w:val="22"/>
                <w:szCs w:val="22"/>
              </w:rPr>
              <w:t>店番</w:t>
            </w:r>
          </w:p>
        </w:tc>
        <w:tc>
          <w:tcPr>
            <w:tcW w:w="805" w:type="dxa"/>
            <w:tcBorders>
              <w:top w:val="single" w:sz="4" w:space="0" w:color="auto"/>
              <w:left w:val="single" w:sz="4" w:space="0" w:color="auto"/>
              <w:right w:val="dotted" w:sz="4" w:space="0" w:color="auto"/>
            </w:tcBorders>
          </w:tcPr>
          <w:p w:rsidR="00DA5CC2" w:rsidRDefault="00DA5CC2" w:rsidP="0081403C">
            <w:pPr>
              <w:rPr>
                <w:rFonts w:hint="eastAsia"/>
                <w:sz w:val="22"/>
                <w:szCs w:val="22"/>
              </w:rPr>
            </w:pPr>
          </w:p>
        </w:tc>
        <w:tc>
          <w:tcPr>
            <w:tcW w:w="841" w:type="dxa"/>
            <w:gridSpan w:val="2"/>
            <w:tcBorders>
              <w:top w:val="single" w:sz="4" w:space="0" w:color="auto"/>
              <w:left w:val="dotted" w:sz="4" w:space="0" w:color="auto"/>
              <w:right w:val="dotted" w:sz="4" w:space="0" w:color="auto"/>
            </w:tcBorders>
          </w:tcPr>
          <w:p w:rsidR="00DA5CC2" w:rsidRDefault="00DA5CC2" w:rsidP="0081403C">
            <w:pPr>
              <w:rPr>
                <w:rFonts w:hint="eastAsia"/>
                <w:sz w:val="22"/>
                <w:szCs w:val="22"/>
              </w:rPr>
            </w:pPr>
          </w:p>
        </w:tc>
        <w:tc>
          <w:tcPr>
            <w:tcW w:w="855" w:type="dxa"/>
            <w:gridSpan w:val="2"/>
            <w:tcBorders>
              <w:top w:val="single" w:sz="4" w:space="0" w:color="auto"/>
              <w:left w:val="dotted" w:sz="4" w:space="0" w:color="auto"/>
              <w:right w:val="single" w:sz="12" w:space="0" w:color="auto"/>
            </w:tcBorders>
          </w:tcPr>
          <w:p w:rsidR="00DA5CC2" w:rsidRDefault="00DA5CC2" w:rsidP="0081403C">
            <w:pPr>
              <w:rPr>
                <w:rFonts w:hint="eastAsia"/>
                <w:sz w:val="22"/>
                <w:szCs w:val="22"/>
              </w:rPr>
            </w:pPr>
          </w:p>
        </w:tc>
      </w:tr>
      <w:tr w:rsidR="004417A3" w:rsidTr="00DF02AB">
        <w:tblPrEx>
          <w:tblCellMar>
            <w:top w:w="0" w:type="dxa"/>
            <w:bottom w:w="0" w:type="dxa"/>
          </w:tblCellMar>
        </w:tblPrEx>
        <w:trPr>
          <w:cantSplit/>
          <w:trHeight w:val="1024"/>
        </w:trPr>
        <w:tc>
          <w:tcPr>
            <w:tcW w:w="1403" w:type="dxa"/>
            <w:tcBorders>
              <w:left w:val="single" w:sz="12" w:space="0" w:color="auto"/>
            </w:tcBorders>
            <w:vAlign w:val="center"/>
          </w:tcPr>
          <w:p w:rsidR="00DF3AFA" w:rsidRDefault="00002B91" w:rsidP="0081403C">
            <w:pPr>
              <w:rPr>
                <w:rFonts w:hint="eastAsia"/>
                <w:sz w:val="22"/>
                <w:szCs w:val="22"/>
              </w:rPr>
            </w:pPr>
            <w:r w:rsidRPr="006A5709">
              <w:rPr>
                <w:rFonts w:hint="eastAsia"/>
                <w:spacing w:val="36"/>
                <w:kern w:val="0"/>
                <w:sz w:val="22"/>
                <w:szCs w:val="22"/>
                <w:fitText w:val="1100" w:id="1152053762"/>
              </w:rPr>
              <w:t>預金種</w:t>
            </w:r>
            <w:r w:rsidRPr="006A5709">
              <w:rPr>
                <w:rFonts w:hint="eastAsia"/>
                <w:spacing w:val="2"/>
                <w:kern w:val="0"/>
                <w:sz w:val="22"/>
                <w:szCs w:val="22"/>
                <w:fitText w:val="1100" w:id="1152053762"/>
              </w:rPr>
              <w:t>目</w:t>
            </w:r>
          </w:p>
        </w:tc>
        <w:tc>
          <w:tcPr>
            <w:tcW w:w="1983" w:type="dxa"/>
            <w:gridSpan w:val="2"/>
            <w:vAlign w:val="center"/>
          </w:tcPr>
          <w:p w:rsidR="00DF3AFA" w:rsidRPr="00DF654F" w:rsidRDefault="00002B91" w:rsidP="001D54DF">
            <w:pPr>
              <w:rPr>
                <w:rFonts w:hint="eastAsia"/>
                <w:sz w:val="22"/>
                <w:szCs w:val="22"/>
              </w:rPr>
            </w:pPr>
            <w:r w:rsidRPr="00DF654F">
              <w:rPr>
                <w:rFonts w:hint="eastAsia"/>
                <w:sz w:val="22"/>
                <w:szCs w:val="22"/>
              </w:rPr>
              <w:t>１．普通</w:t>
            </w:r>
          </w:p>
          <w:p w:rsidR="00002B91" w:rsidRPr="001D54DF" w:rsidRDefault="00002B91" w:rsidP="001D54DF">
            <w:pPr>
              <w:rPr>
                <w:rFonts w:hint="eastAsia"/>
                <w:sz w:val="20"/>
                <w:szCs w:val="20"/>
              </w:rPr>
            </w:pPr>
            <w:r w:rsidRPr="00DF654F">
              <w:rPr>
                <w:rFonts w:hint="eastAsia"/>
                <w:sz w:val="22"/>
                <w:szCs w:val="22"/>
              </w:rPr>
              <w:t>２．当座</w:t>
            </w:r>
          </w:p>
        </w:tc>
        <w:tc>
          <w:tcPr>
            <w:tcW w:w="450" w:type="dxa"/>
            <w:textDirection w:val="tbRlV"/>
            <w:vAlign w:val="center"/>
          </w:tcPr>
          <w:p w:rsidR="00DF3AFA" w:rsidRPr="00DF654F" w:rsidRDefault="00002B91" w:rsidP="0081403C">
            <w:pPr>
              <w:ind w:left="113" w:right="113"/>
              <w:rPr>
                <w:rFonts w:hint="eastAsia"/>
                <w:sz w:val="18"/>
                <w:szCs w:val="18"/>
              </w:rPr>
            </w:pPr>
            <w:r w:rsidRPr="00DF654F">
              <w:rPr>
                <w:rFonts w:hint="eastAsia"/>
                <w:sz w:val="18"/>
                <w:szCs w:val="18"/>
              </w:rPr>
              <w:t>口座番号</w:t>
            </w:r>
          </w:p>
        </w:tc>
        <w:tc>
          <w:tcPr>
            <w:tcW w:w="840" w:type="dxa"/>
            <w:gridSpan w:val="2"/>
            <w:tcBorders>
              <w:right w:val="dotted" w:sz="4" w:space="0" w:color="auto"/>
            </w:tcBorders>
          </w:tcPr>
          <w:p w:rsidR="00DF3AFA" w:rsidRDefault="00DF3AFA" w:rsidP="0081403C">
            <w:pPr>
              <w:rPr>
                <w:rFonts w:hint="eastAsia"/>
                <w:sz w:val="22"/>
                <w:szCs w:val="22"/>
              </w:rPr>
            </w:pPr>
          </w:p>
        </w:tc>
        <w:tc>
          <w:tcPr>
            <w:tcW w:w="853" w:type="dxa"/>
            <w:gridSpan w:val="2"/>
            <w:tcBorders>
              <w:left w:val="dotted" w:sz="4" w:space="0" w:color="auto"/>
              <w:right w:val="dotted" w:sz="4" w:space="0" w:color="auto"/>
            </w:tcBorders>
          </w:tcPr>
          <w:p w:rsidR="00DF3AFA" w:rsidRDefault="00DF3AFA" w:rsidP="0081403C">
            <w:pPr>
              <w:rPr>
                <w:rFonts w:hint="eastAsia"/>
                <w:sz w:val="22"/>
                <w:szCs w:val="22"/>
              </w:rPr>
            </w:pPr>
          </w:p>
        </w:tc>
        <w:tc>
          <w:tcPr>
            <w:tcW w:w="850" w:type="dxa"/>
            <w:tcBorders>
              <w:left w:val="dotted" w:sz="4" w:space="0" w:color="auto"/>
              <w:right w:val="dotted" w:sz="4" w:space="0" w:color="auto"/>
            </w:tcBorders>
          </w:tcPr>
          <w:p w:rsidR="00DF3AFA" w:rsidRDefault="00DF3AFA" w:rsidP="0081403C">
            <w:pPr>
              <w:rPr>
                <w:rFonts w:hint="eastAsia"/>
                <w:sz w:val="22"/>
                <w:szCs w:val="22"/>
              </w:rPr>
            </w:pPr>
          </w:p>
        </w:tc>
        <w:tc>
          <w:tcPr>
            <w:tcW w:w="851" w:type="dxa"/>
            <w:tcBorders>
              <w:left w:val="dotted" w:sz="4" w:space="0" w:color="auto"/>
              <w:right w:val="dotted" w:sz="4" w:space="0" w:color="auto"/>
            </w:tcBorders>
          </w:tcPr>
          <w:p w:rsidR="00DF3AFA" w:rsidRDefault="00DF3AFA" w:rsidP="0081403C">
            <w:pPr>
              <w:rPr>
                <w:rFonts w:hint="eastAsia"/>
                <w:sz w:val="22"/>
                <w:szCs w:val="22"/>
              </w:rPr>
            </w:pPr>
          </w:p>
        </w:tc>
        <w:tc>
          <w:tcPr>
            <w:tcW w:w="805" w:type="dxa"/>
            <w:tcBorders>
              <w:left w:val="dotted" w:sz="4" w:space="0" w:color="auto"/>
              <w:right w:val="dotted" w:sz="4" w:space="0" w:color="auto"/>
            </w:tcBorders>
          </w:tcPr>
          <w:p w:rsidR="00DF3AFA" w:rsidRDefault="00DF3AFA" w:rsidP="0081403C">
            <w:pPr>
              <w:rPr>
                <w:rFonts w:hint="eastAsia"/>
                <w:sz w:val="22"/>
                <w:szCs w:val="22"/>
              </w:rPr>
            </w:pPr>
          </w:p>
        </w:tc>
        <w:tc>
          <w:tcPr>
            <w:tcW w:w="841" w:type="dxa"/>
            <w:gridSpan w:val="2"/>
            <w:tcBorders>
              <w:left w:val="dotted" w:sz="4" w:space="0" w:color="auto"/>
              <w:right w:val="dotted" w:sz="4" w:space="0" w:color="auto"/>
            </w:tcBorders>
            <w:vAlign w:val="center"/>
          </w:tcPr>
          <w:p w:rsidR="00DF3AFA" w:rsidRDefault="00DF3AFA" w:rsidP="0081403C">
            <w:pPr>
              <w:jc w:val="center"/>
              <w:rPr>
                <w:rFonts w:hint="eastAsia"/>
                <w:sz w:val="22"/>
                <w:szCs w:val="22"/>
              </w:rPr>
            </w:pPr>
          </w:p>
        </w:tc>
        <w:tc>
          <w:tcPr>
            <w:tcW w:w="855" w:type="dxa"/>
            <w:gridSpan w:val="2"/>
            <w:tcBorders>
              <w:left w:val="dotted" w:sz="4" w:space="0" w:color="auto"/>
              <w:right w:val="single" w:sz="12" w:space="0" w:color="auto"/>
            </w:tcBorders>
          </w:tcPr>
          <w:p w:rsidR="00DF3AFA" w:rsidRDefault="00DF3AFA" w:rsidP="0081403C">
            <w:pPr>
              <w:rPr>
                <w:rFonts w:hint="eastAsia"/>
                <w:sz w:val="22"/>
                <w:szCs w:val="22"/>
              </w:rPr>
            </w:pPr>
          </w:p>
        </w:tc>
      </w:tr>
      <w:tr w:rsidR="00002B91" w:rsidTr="00DF02AB">
        <w:tblPrEx>
          <w:tblCellMar>
            <w:top w:w="0" w:type="dxa"/>
            <w:bottom w:w="0" w:type="dxa"/>
          </w:tblCellMar>
        </w:tblPrEx>
        <w:trPr>
          <w:trHeight w:val="343"/>
        </w:trPr>
        <w:tc>
          <w:tcPr>
            <w:tcW w:w="1403" w:type="dxa"/>
            <w:tcBorders>
              <w:left w:val="single" w:sz="12" w:space="0" w:color="auto"/>
              <w:bottom w:val="dashSmallGap" w:sz="4" w:space="0" w:color="auto"/>
            </w:tcBorders>
          </w:tcPr>
          <w:p w:rsidR="00002B91" w:rsidRDefault="00002B91" w:rsidP="0081403C">
            <w:pPr>
              <w:rPr>
                <w:rFonts w:hint="eastAsia"/>
                <w:sz w:val="22"/>
                <w:szCs w:val="22"/>
              </w:rPr>
            </w:pPr>
            <w:r w:rsidRPr="006A5709">
              <w:rPr>
                <w:rFonts w:hint="eastAsia"/>
                <w:spacing w:val="36"/>
                <w:kern w:val="0"/>
                <w:sz w:val="22"/>
                <w:szCs w:val="22"/>
                <w:fitText w:val="1100" w:id="1152053764"/>
              </w:rPr>
              <w:t>フリガ</w:t>
            </w:r>
            <w:r w:rsidRPr="006A5709">
              <w:rPr>
                <w:rFonts w:hint="eastAsia"/>
                <w:spacing w:val="2"/>
                <w:kern w:val="0"/>
                <w:sz w:val="22"/>
                <w:szCs w:val="22"/>
                <w:fitText w:val="1100" w:id="1152053764"/>
              </w:rPr>
              <w:t>ナ</w:t>
            </w:r>
          </w:p>
        </w:tc>
        <w:tc>
          <w:tcPr>
            <w:tcW w:w="8328" w:type="dxa"/>
            <w:gridSpan w:val="14"/>
            <w:tcBorders>
              <w:bottom w:val="dashSmallGap" w:sz="4" w:space="0" w:color="auto"/>
              <w:right w:val="single" w:sz="12" w:space="0" w:color="auto"/>
            </w:tcBorders>
          </w:tcPr>
          <w:p w:rsidR="00002B91" w:rsidRDefault="00002B91" w:rsidP="0081403C">
            <w:pPr>
              <w:rPr>
                <w:rFonts w:hint="eastAsia"/>
                <w:sz w:val="22"/>
                <w:szCs w:val="22"/>
              </w:rPr>
            </w:pPr>
          </w:p>
        </w:tc>
      </w:tr>
      <w:tr w:rsidR="00002B91" w:rsidTr="00DF02AB">
        <w:tblPrEx>
          <w:tblCellMar>
            <w:top w:w="0" w:type="dxa"/>
            <w:bottom w:w="0" w:type="dxa"/>
          </w:tblCellMar>
        </w:tblPrEx>
        <w:trPr>
          <w:trHeight w:val="734"/>
        </w:trPr>
        <w:tc>
          <w:tcPr>
            <w:tcW w:w="1403" w:type="dxa"/>
            <w:tcBorders>
              <w:top w:val="dashSmallGap" w:sz="4" w:space="0" w:color="auto"/>
              <w:left w:val="single" w:sz="12" w:space="0" w:color="auto"/>
              <w:bottom w:val="single" w:sz="12" w:space="0" w:color="auto"/>
            </w:tcBorders>
            <w:vAlign w:val="center"/>
          </w:tcPr>
          <w:p w:rsidR="00002B91" w:rsidRDefault="00002B91" w:rsidP="0081403C">
            <w:pPr>
              <w:rPr>
                <w:rFonts w:hint="eastAsia"/>
                <w:sz w:val="22"/>
                <w:szCs w:val="22"/>
              </w:rPr>
            </w:pPr>
            <w:r w:rsidRPr="006A5709">
              <w:rPr>
                <w:rFonts w:hint="eastAsia"/>
                <w:spacing w:val="36"/>
                <w:kern w:val="0"/>
                <w:sz w:val="22"/>
                <w:szCs w:val="22"/>
                <w:fitText w:val="1100" w:id="1152053763"/>
              </w:rPr>
              <w:t>口座名</w:t>
            </w:r>
            <w:r w:rsidRPr="006A5709">
              <w:rPr>
                <w:rFonts w:hint="eastAsia"/>
                <w:spacing w:val="2"/>
                <w:kern w:val="0"/>
                <w:sz w:val="22"/>
                <w:szCs w:val="22"/>
                <w:fitText w:val="1100" w:id="1152053763"/>
              </w:rPr>
              <w:t>義</w:t>
            </w:r>
          </w:p>
        </w:tc>
        <w:tc>
          <w:tcPr>
            <w:tcW w:w="8328" w:type="dxa"/>
            <w:gridSpan w:val="14"/>
            <w:tcBorders>
              <w:top w:val="dashSmallGap" w:sz="4" w:space="0" w:color="auto"/>
              <w:right w:val="single" w:sz="12" w:space="0" w:color="auto"/>
            </w:tcBorders>
          </w:tcPr>
          <w:p w:rsidR="00002B91" w:rsidRDefault="00002B91" w:rsidP="0081403C">
            <w:pPr>
              <w:rPr>
                <w:rFonts w:hint="eastAsia"/>
                <w:sz w:val="22"/>
                <w:szCs w:val="22"/>
              </w:rPr>
            </w:pPr>
          </w:p>
        </w:tc>
      </w:tr>
      <w:tr w:rsidR="0081403C" w:rsidTr="00D062C8">
        <w:tblPrEx>
          <w:tblCellMar>
            <w:top w:w="0" w:type="dxa"/>
            <w:bottom w:w="0" w:type="dxa"/>
          </w:tblCellMar>
        </w:tblPrEx>
        <w:trPr>
          <w:trHeight w:val="219"/>
        </w:trPr>
        <w:tc>
          <w:tcPr>
            <w:tcW w:w="7230" w:type="dxa"/>
            <w:gridSpan w:val="10"/>
            <w:vMerge w:val="restart"/>
            <w:tcBorders>
              <w:top w:val="single" w:sz="12" w:space="0" w:color="auto"/>
              <w:left w:val="nil"/>
              <w:right w:val="single" w:sz="12" w:space="0" w:color="auto"/>
            </w:tcBorders>
            <w:shd w:val="clear" w:color="auto" w:fill="auto"/>
          </w:tcPr>
          <w:p w:rsidR="0081403C" w:rsidRPr="0081403C" w:rsidRDefault="0081403C" w:rsidP="0081403C">
            <w:pPr>
              <w:ind w:left="360" w:hangingChars="200" w:hanging="360"/>
              <w:rPr>
                <w:rFonts w:hint="eastAsia"/>
                <w:sz w:val="18"/>
                <w:szCs w:val="18"/>
              </w:rPr>
            </w:pPr>
            <w:r w:rsidRPr="0081403C">
              <w:rPr>
                <w:rFonts w:hint="eastAsia"/>
                <w:sz w:val="18"/>
                <w:szCs w:val="18"/>
              </w:rPr>
              <w:t>１．本記載事項に変更があったときは、速やかに改めて本書を提出します。</w:t>
            </w:r>
          </w:p>
          <w:p w:rsidR="0081403C" w:rsidRPr="0081403C" w:rsidRDefault="0081403C" w:rsidP="0081403C">
            <w:pPr>
              <w:ind w:left="360" w:hangingChars="200" w:hanging="360"/>
              <w:rPr>
                <w:rFonts w:hint="eastAsia"/>
                <w:sz w:val="18"/>
                <w:szCs w:val="18"/>
              </w:rPr>
            </w:pPr>
            <w:r w:rsidRPr="0081403C">
              <w:rPr>
                <w:rFonts w:hint="eastAsia"/>
                <w:sz w:val="18"/>
                <w:szCs w:val="18"/>
              </w:rPr>
              <w:t xml:space="preserve">　　なお、今後の請求書、見積書の提出に関しては、右に押印した印鑑を使用します。</w:t>
            </w:r>
          </w:p>
          <w:p w:rsidR="0081403C" w:rsidRPr="0081403C" w:rsidRDefault="0081403C" w:rsidP="0081403C">
            <w:pPr>
              <w:ind w:left="360" w:hangingChars="200" w:hanging="360"/>
              <w:rPr>
                <w:rFonts w:hint="eastAsia"/>
                <w:sz w:val="18"/>
                <w:szCs w:val="18"/>
              </w:rPr>
            </w:pPr>
            <w:r w:rsidRPr="0081403C">
              <w:rPr>
                <w:rFonts w:hint="eastAsia"/>
                <w:sz w:val="18"/>
                <w:szCs w:val="18"/>
              </w:rPr>
              <w:t xml:space="preserve">　　ただし、契約書又は請書を締結したときは、契約書等に押印した印鑑を使用します。</w:t>
            </w:r>
          </w:p>
          <w:p w:rsidR="0081403C" w:rsidRPr="0081403C" w:rsidRDefault="0081403C" w:rsidP="0081403C">
            <w:pPr>
              <w:ind w:left="360" w:hangingChars="200" w:hanging="360"/>
              <w:rPr>
                <w:rFonts w:hint="eastAsia"/>
                <w:sz w:val="18"/>
                <w:szCs w:val="18"/>
              </w:rPr>
            </w:pPr>
            <w:r w:rsidRPr="0081403C">
              <w:rPr>
                <w:rFonts w:hint="eastAsia"/>
                <w:sz w:val="18"/>
                <w:szCs w:val="18"/>
              </w:rPr>
              <w:t>２．記載注意事項</w:t>
            </w:r>
          </w:p>
          <w:p w:rsidR="0081403C" w:rsidRPr="0081403C" w:rsidRDefault="0081403C" w:rsidP="0051325B">
            <w:pPr>
              <w:ind w:left="540" w:hangingChars="300" w:hanging="540"/>
              <w:rPr>
                <w:rFonts w:hint="eastAsia"/>
                <w:sz w:val="18"/>
                <w:szCs w:val="18"/>
              </w:rPr>
            </w:pPr>
            <w:r w:rsidRPr="0081403C">
              <w:rPr>
                <w:rFonts w:hint="eastAsia"/>
                <w:sz w:val="18"/>
                <w:szCs w:val="18"/>
              </w:rPr>
              <w:t xml:space="preserve">　　①債権者名（商号又は代表者名）が法人格である場合は、法人名及び請求権を有する役職名及びその者の氏名を記入してください。</w:t>
            </w:r>
          </w:p>
          <w:p w:rsidR="0081403C" w:rsidRDefault="0051325B" w:rsidP="0081403C">
            <w:pPr>
              <w:ind w:left="540" w:hangingChars="300" w:hanging="540"/>
              <w:rPr>
                <w:rFonts w:hint="eastAsia"/>
                <w:sz w:val="18"/>
                <w:szCs w:val="18"/>
              </w:rPr>
            </w:pPr>
            <w:r>
              <w:rPr>
                <w:rFonts w:hint="eastAsia"/>
                <w:sz w:val="18"/>
                <w:szCs w:val="18"/>
              </w:rPr>
              <w:t xml:space="preserve">　　②</w:t>
            </w:r>
            <w:r w:rsidR="0081403C" w:rsidRPr="0081403C">
              <w:rPr>
                <w:rFonts w:hint="eastAsia"/>
                <w:sz w:val="18"/>
                <w:szCs w:val="18"/>
              </w:rPr>
              <w:t>太枠内を記入してください。</w:t>
            </w:r>
          </w:p>
          <w:p w:rsidR="00DF654F" w:rsidRDefault="00DF654F" w:rsidP="00DF654F">
            <w:pPr>
              <w:ind w:left="540" w:hangingChars="300" w:hanging="540"/>
              <w:rPr>
                <w:rFonts w:ascii="ＭＳ ゴシック" w:eastAsia="ＭＳ ゴシック" w:hAnsi="ＭＳ ゴシック" w:hint="eastAsia"/>
                <w:b/>
                <w:sz w:val="18"/>
                <w:szCs w:val="18"/>
              </w:rPr>
            </w:pPr>
            <w:r>
              <w:rPr>
                <w:rFonts w:hint="eastAsia"/>
                <w:sz w:val="18"/>
                <w:szCs w:val="18"/>
              </w:rPr>
              <w:t xml:space="preserve">　　</w:t>
            </w:r>
            <w:r w:rsidR="0051325B">
              <w:rPr>
                <w:rFonts w:ascii="ＭＳ ゴシック" w:eastAsia="ＭＳ ゴシック" w:hAnsi="ＭＳ ゴシック" w:hint="eastAsia"/>
                <w:b/>
                <w:sz w:val="18"/>
                <w:szCs w:val="18"/>
              </w:rPr>
              <w:t>③</w:t>
            </w:r>
            <w:r w:rsidRPr="001A1827">
              <w:rPr>
                <w:rFonts w:ascii="ＭＳ ゴシック" w:eastAsia="ＭＳ ゴシック" w:hAnsi="ＭＳ ゴシック" w:hint="eastAsia"/>
                <w:b/>
                <w:sz w:val="18"/>
                <w:szCs w:val="18"/>
              </w:rPr>
              <w:t>変更の場合も太枠内全て記入してください。</w:t>
            </w:r>
          </w:p>
          <w:p w:rsidR="00DA5CC2" w:rsidRPr="00DA5CC2" w:rsidRDefault="00DA5CC2" w:rsidP="00A25677">
            <w:pPr>
              <w:ind w:leftChars="172" w:left="561" w:hangingChars="100" w:hanging="200"/>
              <w:rPr>
                <w:rFonts w:ascii="ＭＳ ゴシック" w:eastAsia="ＭＳ ゴシック" w:hAnsi="ＭＳ ゴシック" w:hint="eastAsia"/>
                <w:sz w:val="20"/>
                <w:szCs w:val="20"/>
              </w:rPr>
            </w:pPr>
          </w:p>
        </w:tc>
        <w:tc>
          <w:tcPr>
            <w:tcW w:w="2501" w:type="dxa"/>
            <w:gridSpan w:val="5"/>
            <w:tcBorders>
              <w:top w:val="single" w:sz="12" w:space="0" w:color="auto"/>
              <w:left w:val="single" w:sz="12" w:space="0" w:color="auto"/>
              <w:bottom w:val="single" w:sz="12" w:space="0" w:color="auto"/>
              <w:right w:val="single" w:sz="12" w:space="0" w:color="auto"/>
            </w:tcBorders>
            <w:vAlign w:val="center"/>
          </w:tcPr>
          <w:p w:rsidR="0081403C" w:rsidRDefault="00171545" w:rsidP="0081403C">
            <w:pPr>
              <w:jc w:val="center"/>
              <w:rPr>
                <w:rFonts w:hint="eastAsia"/>
                <w:sz w:val="22"/>
                <w:szCs w:val="22"/>
              </w:rPr>
            </w:pPr>
            <w:r>
              <w:rPr>
                <w:rFonts w:hint="eastAsia"/>
                <w:sz w:val="22"/>
                <w:szCs w:val="22"/>
              </w:rPr>
              <w:t>請求</w:t>
            </w:r>
            <w:r w:rsidR="0081403C">
              <w:rPr>
                <w:rFonts w:hint="eastAsia"/>
                <w:sz w:val="22"/>
                <w:szCs w:val="22"/>
              </w:rPr>
              <w:t>印</w:t>
            </w:r>
          </w:p>
        </w:tc>
      </w:tr>
      <w:tr w:rsidR="0081403C" w:rsidTr="00D062C8">
        <w:tblPrEx>
          <w:tblCellMar>
            <w:top w:w="0" w:type="dxa"/>
            <w:bottom w:w="0" w:type="dxa"/>
          </w:tblCellMar>
        </w:tblPrEx>
        <w:trPr>
          <w:trHeight w:val="2336"/>
        </w:trPr>
        <w:tc>
          <w:tcPr>
            <w:tcW w:w="7230" w:type="dxa"/>
            <w:gridSpan w:val="10"/>
            <w:vMerge/>
            <w:tcBorders>
              <w:left w:val="nil"/>
              <w:right w:val="single" w:sz="12" w:space="0" w:color="auto"/>
            </w:tcBorders>
            <w:shd w:val="clear" w:color="auto" w:fill="auto"/>
          </w:tcPr>
          <w:p w:rsidR="0081403C" w:rsidRDefault="0081403C" w:rsidP="0081403C">
            <w:pPr>
              <w:rPr>
                <w:rFonts w:hint="eastAsia"/>
                <w:sz w:val="22"/>
                <w:szCs w:val="22"/>
              </w:rPr>
            </w:pPr>
          </w:p>
        </w:tc>
        <w:tc>
          <w:tcPr>
            <w:tcW w:w="2501" w:type="dxa"/>
            <w:gridSpan w:val="5"/>
            <w:tcBorders>
              <w:top w:val="single" w:sz="12" w:space="0" w:color="auto"/>
              <w:left w:val="single" w:sz="12" w:space="0" w:color="auto"/>
              <w:bottom w:val="single" w:sz="12" w:space="0" w:color="auto"/>
              <w:right w:val="single" w:sz="12" w:space="0" w:color="auto"/>
            </w:tcBorders>
          </w:tcPr>
          <w:p w:rsidR="0081403C" w:rsidRDefault="0081403C" w:rsidP="0081403C">
            <w:pPr>
              <w:rPr>
                <w:rFonts w:hint="eastAsia"/>
                <w:sz w:val="22"/>
                <w:szCs w:val="22"/>
              </w:rPr>
            </w:pPr>
          </w:p>
        </w:tc>
      </w:tr>
      <w:tr w:rsidR="0081403C" w:rsidTr="00D062C8">
        <w:tblPrEx>
          <w:tblCellMar>
            <w:top w:w="0" w:type="dxa"/>
            <w:bottom w:w="0" w:type="dxa"/>
          </w:tblCellMar>
        </w:tblPrEx>
        <w:trPr>
          <w:trHeight w:val="1116"/>
        </w:trPr>
        <w:tc>
          <w:tcPr>
            <w:tcW w:w="7230" w:type="dxa"/>
            <w:gridSpan w:val="10"/>
            <w:vMerge/>
            <w:tcBorders>
              <w:left w:val="nil"/>
              <w:bottom w:val="nil"/>
              <w:right w:val="nil"/>
            </w:tcBorders>
            <w:shd w:val="clear" w:color="auto" w:fill="auto"/>
          </w:tcPr>
          <w:p w:rsidR="0081403C" w:rsidRDefault="0081403C" w:rsidP="0081403C">
            <w:pPr>
              <w:rPr>
                <w:rFonts w:hint="eastAsia"/>
                <w:sz w:val="22"/>
                <w:szCs w:val="22"/>
              </w:rPr>
            </w:pPr>
          </w:p>
        </w:tc>
        <w:tc>
          <w:tcPr>
            <w:tcW w:w="2501" w:type="dxa"/>
            <w:gridSpan w:val="5"/>
            <w:tcBorders>
              <w:top w:val="single" w:sz="12" w:space="0" w:color="auto"/>
              <w:left w:val="nil"/>
              <w:bottom w:val="nil"/>
              <w:right w:val="nil"/>
            </w:tcBorders>
          </w:tcPr>
          <w:p w:rsidR="0081403C" w:rsidRDefault="0081403C" w:rsidP="0081403C">
            <w:pPr>
              <w:rPr>
                <w:rFonts w:hint="eastAsia"/>
                <w:sz w:val="22"/>
                <w:szCs w:val="22"/>
              </w:rPr>
            </w:pPr>
          </w:p>
        </w:tc>
      </w:tr>
    </w:tbl>
    <w:p w:rsidR="006C0B3D" w:rsidRDefault="006C0B3D" w:rsidP="004417A3">
      <w:pPr>
        <w:rPr>
          <w:rFonts w:hint="eastAsia"/>
        </w:rPr>
      </w:pPr>
    </w:p>
    <w:sectPr w:rsidR="006C0B3D" w:rsidSect="00DF02A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2F9" w:rsidRDefault="002F22F9" w:rsidP="008C56EB">
      <w:r>
        <w:separator/>
      </w:r>
    </w:p>
  </w:endnote>
  <w:endnote w:type="continuationSeparator" w:id="0">
    <w:p w:rsidR="002F22F9" w:rsidRDefault="002F22F9" w:rsidP="008C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2F9" w:rsidRDefault="002F22F9" w:rsidP="008C56EB">
      <w:r>
        <w:separator/>
      </w:r>
    </w:p>
  </w:footnote>
  <w:footnote w:type="continuationSeparator" w:id="0">
    <w:p w:rsidR="002F22F9" w:rsidRDefault="002F22F9" w:rsidP="008C5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isplayHorizontalDrawingGridEvery w:val="0"/>
  <w:displayVerticalDrawingGridEvery w:val="2"/>
  <w:doNotUseMarginsForDrawingGridOrigin/>
  <w:drawingGridHorizontalOrigin w:val="1134"/>
  <w:drawingGridVerticalOrigin w:val="1134"/>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34E"/>
    <w:rsid w:val="00002B91"/>
    <w:rsid w:val="00067F98"/>
    <w:rsid w:val="000D119D"/>
    <w:rsid w:val="000E4057"/>
    <w:rsid w:val="0016001E"/>
    <w:rsid w:val="00163876"/>
    <w:rsid w:val="00171545"/>
    <w:rsid w:val="0017334E"/>
    <w:rsid w:val="001A1827"/>
    <w:rsid w:val="001A19C8"/>
    <w:rsid w:val="001D54DF"/>
    <w:rsid w:val="002C28C6"/>
    <w:rsid w:val="002C43C3"/>
    <w:rsid w:val="002D002C"/>
    <w:rsid w:val="002F22F9"/>
    <w:rsid w:val="0030255A"/>
    <w:rsid w:val="003A4D99"/>
    <w:rsid w:val="003A4DBF"/>
    <w:rsid w:val="003E5BB9"/>
    <w:rsid w:val="003F4500"/>
    <w:rsid w:val="004417A3"/>
    <w:rsid w:val="00450553"/>
    <w:rsid w:val="0051325B"/>
    <w:rsid w:val="00513362"/>
    <w:rsid w:val="005634B5"/>
    <w:rsid w:val="00574710"/>
    <w:rsid w:val="005C614B"/>
    <w:rsid w:val="00626DA9"/>
    <w:rsid w:val="00662513"/>
    <w:rsid w:val="00695E9A"/>
    <w:rsid w:val="006A5709"/>
    <w:rsid w:val="006C0B3D"/>
    <w:rsid w:val="008122FD"/>
    <w:rsid w:val="0081403C"/>
    <w:rsid w:val="008A5E15"/>
    <w:rsid w:val="008C56EB"/>
    <w:rsid w:val="00936342"/>
    <w:rsid w:val="009B7C51"/>
    <w:rsid w:val="00A154C3"/>
    <w:rsid w:val="00A20DCA"/>
    <w:rsid w:val="00A25677"/>
    <w:rsid w:val="00A57B31"/>
    <w:rsid w:val="00A66139"/>
    <w:rsid w:val="00A76C2C"/>
    <w:rsid w:val="00A77753"/>
    <w:rsid w:val="00AF4D94"/>
    <w:rsid w:val="00BF1C5B"/>
    <w:rsid w:val="00C07913"/>
    <w:rsid w:val="00D062C8"/>
    <w:rsid w:val="00DA5CC2"/>
    <w:rsid w:val="00DB5C1B"/>
    <w:rsid w:val="00DE71C2"/>
    <w:rsid w:val="00DF02AB"/>
    <w:rsid w:val="00DF3AFA"/>
    <w:rsid w:val="00DF654F"/>
    <w:rsid w:val="00E11D52"/>
    <w:rsid w:val="00E974B7"/>
    <w:rsid w:val="00EB105C"/>
    <w:rsid w:val="00EC0758"/>
    <w:rsid w:val="00F35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6D9E5C-0436-4A7F-A548-C38465EA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A1827"/>
    <w:rPr>
      <w:rFonts w:ascii="Arial" w:eastAsia="ＭＳ ゴシック" w:hAnsi="Arial"/>
      <w:sz w:val="18"/>
      <w:szCs w:val="18"/>
    </w:rPr>
  </w:style>
  <w:style w:type="paragraph" w:styleId="a4">
    <w:name w:val="header"/>
    <w:basedOn w:val="a"/>
    <w:link w:val="a5"/>
    <w:uiPriority w:val="99"/>
    <w:semiHidden/>
    <w:unhideWhenUsed/>
    <w:rsid w:val="008C56EB"/>
    <w:pPr>
      <w:tabs>
        <w:tab w:val="center" w:pos="4252"/>
        <w:tab w:val="right" w:pos="8504"/>
      </w:tabs>
      <w:snapToGrid w:val="0"/>
    </w:pPr>
  </w:style>
  <w:style w:type="character" w:customStyle="1" w:styleId="a5">
    <w:name w:val="ヘッダー (文字)"/>
    <w:link w:val="a4"/>
    <w:uiPriority w:val="99"/>
    <w:semiHidden/>
    <w:rsid w:val="008C56EB"/>
    <w:rPr>
      <w:kern w:val="2"/>
      <w:sz w:val="21"/>
      <w:szCs w:val="24"/>
    </w:rPr>
  </w:style>
  <w:style w:type="paragraph" w:styleId="a6">
    <w:name w:val="footer"/>
    <w:basedOn w:val="a"/>
    <w:link w:val="a7"/>
    <w:uiPriority w:val="99"/>
    <w:semiHidden/>
    <w:unhideWhenUsed/>
    <w:rsid w:val="008C56EB"/>
    <w:pPr>
      <w:tabs>
        <w:tab w:val="center" w:pos="4252"/>
        <w:tab w:val="right" w:pos="8504"/>
      </w:tabs>
      <w:snapToGrid w:val="0"/>
    </w:pPr>
  </w:style>
  <w:style w:type="character" w:customStyle="1" w:styleId="a7">
    <w:name w:val="フッター (文字)"/>
    <w:link w:val="a6"/>
    <w:uiPriority w:val="99"/>
    <w:semiHidden/>
    <w:rsid w:val="008C56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0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7A41-25D8-4543-A722-92572003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（定期振込用）</vt:lpstr>
      <vt:lpstr>（定期振込用）</vt:lpstr>
    </vt:vector>
  </TitlesOfParts>
  <Company>城陽市役所</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（定期振込用）</dc:title>
  <dc:subject/>
  <dc:creator>user</dc:creator>
  <cp:keywords/>
  <dc:description/>
  <cp:lastModifiedBy>城陽市役所</cp:lastModifiedBy>
  <cp:revision>2</cp:revision>
  <cp:lastPrinted>2016-06-16T08:13:00Z</cp:lastPrinted>
  <dcterms:created xsi:type="dcterms:W3CDTF">2021-07-13T01:52:00Z</dcterms:created>
  <dcterms:modified xsi:type="dcterms:W3CDTF">2021-07-13T01:52:00Z</dcterms:modified>
</cp:coreProperties>
</file>